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0" w:after="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1"/>
        </w:pBdr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EDITAL ERECHIM CULTURA</w:t>
      </w:r>
    </w:p>
    <w:p>
      <w:pPr>
        <w:pStyle w:val="Normal"/>
        <w:pBdr>
          <w:bottom w:val="single" w:sz="4" w:space="1" w:color="000001"/>
        </w:pBdr>
        <w:spacing w:lineRule="auto" w:line="276"/>
        <w:jc w:val="center"/>
        <w:rPr>
          <w:rFonts w:ascii="Arial" w:hAnsi="Arial" w:eastAsia="Verdana" w:cs="Arial"/>
          <w:b/>
          <w:b/>
          <w:bCs/>
          <w:sz w:val="22"/>
          <w:szCs w:val="22"/>
        </w:rPr>
      </w:pPr>
      <w:r>
        <w:rPr>
          <w:rFonts w:eastAsia="Verdana"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ANEXO VIII</w:t>
      </w:r>
    </w:p>
    <w:p>
      <w:pPr>
        <w:pStyle w:val="Normal"/>
        <w:keepNext w:val="true"/>
        <w:tabs>
          <w:tab w:val="left" w:pos="360" w:leader="none"/>
        </w:tabs>
        <w:spacing w:lineRule="auto" w:line="276"/>
        <w:ind w:left="360" w:right="0" w:hanging="360"/>
        <w:jc w:val="center"/>
        <w:rPr>
          <w:rFonts w:ascii="Arial" w:hAnsi="Arial" w:eastAsia="Verdana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Verdana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  <w:t>FORMULÁRIO DE CHECK LIST</w:t>
      </w:r>
    </w:p>
    <w:p>
      <w:pPr>
        <w:pStyle w:val="Normal"/>
        <w:tabs>
          <w:tab w:val="left" w:pos="360" w:leader="none"/>
        </w:tabs>
        <w:spacing w:lineRule="auto" w:line="276"/>
        <w:ind w:left="360" w:right="0" w:hanging="360"/>
        <w:jc w:val="center"/>
        <w:rPr>
          <w:rFonts w:ascii="Arial" w:hAnsi="Arial" w:eastAsia="Verdana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Verdana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Verdana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Este formulário tem o objetivo de fornecer uma ferramente para a conferência de toda a documentação exigida para o cadastro do projeto. Identifique os campos em que seu projeto se enquadra e só entregue a documentação se todos os itens solicitados estiverem assinalados. Caso contrário seu projeto será inabilitado. </w:t>
      </w:r>
    </w:p>
    <w:tbl>
      <w:tblPr>
        <w:tblW w:w="9676" w:type="dxa"/>
        <w:jc w:val="left"/>
        <w:tblInd w:w="-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8625"/>
        <w:gridCol w:w="1050"/>
      </w:tblGrid>
      <w:tr>
        <w:trPr/>
        <w:tc>
          <w:tcPr>
            <w:tcW w:w="9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2E0AE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9.2 – DOCUMENTOS DO PROPONENTE</w:t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/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Se Proponente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Pessoa Jurídica (9.2.1)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Cópia do Comprovante e situação do Cadastro Nacional de Pessoa Jurídica (CNPJ)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Cópia autenticada do RG do representante legal ou cópia do mesmo acompanhado do original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Cópia autenticada do CPF do representante legal ou cópia do mesmo acompanhado do original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Cópia autenticada ou cópia da mesma acompanhada do original do ato constitutivo, contrato social ou estatuto autenticado. No caso de empresa individual, apresentar registro comercial 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Cópia autenticada da ata de eleição e de posse da diretoria em exercício (quando for o caso) ou cópia da mesma acompanhada do original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Certidão Negativa de Débitos Relativos aos Tributos Federais e à Dívida Ativa da União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Certificado de Regularidade do Fundo de Garantia por Tempo de Serviço – FGTS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Certidão Negativa de Débitos (CND) expedida pela Secretaria Estadual da Fazenda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Certidão Negativa de Débitos Municipais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Cópia do comprovante de endereço da entidade (contas de água, luz, telefone ou internet)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do PIS do proponente para os casos de MEI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/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Se Proponente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Pessoa Física (9.2.2)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Cópia do comprovante de situação cadastral do CPF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Cópia autenticada do RG ou cópia do mesmo acompanhado do original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Cópia autenticada do CPF ou cópia do mesmo acompanhado do original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Cópia do comprovante do domicílio em nome do proponente: faturas de água, luz, telefone ou        provedor de internet ou declaração de endereço (Anexo VII)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Certidão Negativa de Débitos Relativos aos Tributos Federais e à Dívida Ativa da União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Certidão Negativa de Débitos Municipais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Certidão Negativa de Débitos (CND) expedida pela Secretaria Estadual da Fazenda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do PIS do Proponente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2E0AE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9.3 DOCUMENTOS DO PROJETO</w:t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tLeast" w:line="200" w:before="0" w:after="0"/>
              <w:ind w:left="720" w:right="0" w:hanging="0"/>
              <w:jc w:val="both"/>
              <w:rPr>
                <w:rFonts w:ascii="Arial" w:hAnsi="Arial" w:cs="Arial"/>
                <w:color w:val="0B0B0B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color w:val="0B0B0B"/>
                <w:sz w:val="20"/>
                <w:szCs w:val="20"/>
                <w:lang w:val="pt-BR"/>
              </w:rPr>
              <w:t xml:space="preserve">Formulário Cadastro de Proponente (Anexo I) 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tLeast" w:line="200" w:before="0" w:after="0"/>
              <w:ind w:left="720" w:right="0" w:hanging="0"/>
              <w:jc w:val="left"/>
              <w:rPr/>
            </w:pPr>
            <w:r>
              <w:rPr>
                <w:rFonts w:cs="Arial" w:ascii="Arial" w:hAnsi="Arial"/>
                <w:color w:val="0B0B0B"/>
                <w:sz w:val="20"/>
                <w:szCs w:val="20"/>
                <w:lang w:val="pt-BR"/>
              </w:rPr>
              <w:t xml:space="preserve">Formulário de Plano de Trabalho de Projeto assinado pelo proponente </w:t>
            </w:r>
            <w:r>
              <w:rPr>
                <w:rFonts w:cs="Arial" w:ascii="Arial" w:hAnsi="Arial"/>
                <w:sz w:val="20"/>
                <w:szCs w:val="20"/>
                <w:lang w:val="pt-BR"/>
              </w:rPr>
              <w:t>(Anexo II)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tLeast" w:line="200" w:before="0" w:after="0"/>
              <w:ind w:left="720" w:right="0" w:hanging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sz w:val="20"/>
                <w:szCs w:val="20"/>
                <w:lang w:val="pt-BR"/>
              </w:rPr>
              <w:t>Formulário de Planilha Orçamentária assinada pelo proponente (Anexo III)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tLeast" w:line="200" w:before="0" w:after="0"/>
              <w:ind w:left="720" w:right="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  <w:lang w:val="pt-BR"/>
              </w:rPr>
              <w:t xml:space="preserve">Termo de Declaração assinado pelo responsável legal e 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pt-BR"/>
              </w:rPr>
              <w:t>autenticado</w:t>
            </w:r>
            <w:r>
              <w:rPr>
                <w:rFonts w:cs="Arial" w:ascii="Arial" w:hAnsi="Arial"/>
                <w:sz w:val="20"/>
                <w:szCs w:val="20"/>
                <w:lang w:val="pt-BR"/>
              </w:rPr>
              <w:t xml:space="preserve"> (Anexo IV)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tLeast" w:line="200" w:before="0" w:after="0"/>
              <w:ind w:left="720" w:right="0" w:hanging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sz w:val="20"/>
                <w:szCs w:val="20"/>
                <w:lang w:val="pt-BR"/>
              </w:rPr>
              <w:t>Autorização de uso de imagem do projeto assinado pelo proponente (Anexo V)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tLeast" w:line="200" w:before="0" w:after="0"/>
              <w:ind w:left="72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Formulário de check list assinado pelo proponente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2E0AE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/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9.4 DOCUMENTOS COMPLEMENTARES</w:t>
            </w:r>
          </w:p>
        </w:tc>
      </w:tr>
      <w:tr>
        <w:trPr/>
        <w:tc>
          <w:tcPr>
            <w:tcW w:w="9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Para todas as áreas </w:t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Anuência dos integrantes da Equipe Principal e dos principais artistas, grupos e profissionais,  citando nome do projeto, função que irá exercer e sempre que possível apresentando após a função, o detalhamento das atividades práticas que irá executar neste função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Currículo ou portfólio dos integrantes da Equipe Principal e dos principais artistas, grupos e profissionais e comprovante de endereço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Declarações de aceite dos responsáveis pelos espaços/locais a serem utilizados na realização das ações do projeto (Anexo VI)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Somente para a Finalidade Apoio à Criação e Produção</w:t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bookmarkStart w:id="0" w:name="__DdeLink__6532_3004799988"/>
            <w:bookmarkEnd w:id="0"/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Anexo contendo link com outros trabalhos realizados pelo proponente, artista, grupo ou produtor;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Descrição de como será realizada a ação de lançamento, apresentação ou outra forma de exibição pública do bem produzido.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Somente para a Finalidade Apoio à Difusão / Circulação</w:t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Apresentação descritiva do bem cultural, acompanhado de informações técnicas e artísticas (exemplo: roteiro de espetáculo, repertório de apresentação, projeto de exposição, etc)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Comprovações do bem cultural através de fotos, matérias publicadas em jornais, revistas, folders, links de internet com amostra do trabalho, etc.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Somente para a Finalidade Apoio à Programação Cultural Continuada em Bairros Periféricos e Comunidades de Erechim</w:t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PargrafodaLista"/>
              <w:spacing w:lineRule="atLeast" w:line="200"/>
              <w:ind w:left="0" w:right="0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Informações sobre o espaço onde serão realizadas as atividades, especificando área, estrutura envolvida e capacidade de público; 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PargrafodaLista"/>
              <w:spacing w:lineRule="atLeast" w:line="20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Somente para Projeto Étnicos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lineRule="atLeast" w:line="200" w:before="0" w:after="160"/>
              <w:ind w:left="0" w:right="0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Anexo contendo link com trabalhos e materiais realizadas por pessoa tisica 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lineRule="atLeast" w:line="200" w:before="0" w:after="160"/>
              <w:ind w:left="0" w:right="0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Apresentar histórico e currículo complementar de atividades realizadas no Município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ANEXOS ADICIONAIS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CC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Para Concursos e Festivais com inscrição: 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Regulamento contendo valor de inscrições e premiações, conforme o caso; 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Modelo de ficha de inscrição;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Portfólio contendo o histórico do evento se houver;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Para Oficinas, Workshop, Cursos e afins:</w:t>
              <w:tab/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Breve currículo do(s) ministrante(s); 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Conteúdo programático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Técnica pedagógica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Critério de escolha e número de participantes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Para Projetos de Pesquisa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0C0C0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Previsão de publicação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Disponibilização ao público dos resultados obtidos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540" w:leader="none"/>
        </w:tabs>
        <w:jc w:val="both"/>
        <w:rPr/>
      </w:pPr>
      <w:r>
        <w:rPr/>
      </w:r>
    </w:p>
    <w:p>
      <w:pPr>
        <w:pStyle w:val="Normal"/>
        <w:tabs>
          <w:tab w:val="left" w:pos="540" w:leader="none"/>
        </w:tabs>
        <w:jc w:val="both"/>
        <w:rPr>
          <w:rFonts w:ascii="Arial" w:hAnsi="Arial" w:cs="Arial"/>
          <w:b/>
          <w:b/>
          <w:color w:val="008000"/>
          <w:u w:val="single"/>
        </w:rPr>
      </w:pPr>
      <w:r>
        <w:rPr>
          <w:rFonts w:cs="Arial" w:ascii="Arial" w:hAnsi="Arial"/>
          <w:b/>
          <w:color w:val="008000"/>
          <w:u w:val="single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Arial" w:ascii="Arial" w:hAnsi="Arial"/>
          <w:sz w:val="22"/>
          <w:szCs w:val="22"/>
        </w:rPr>
        <w:t>Erechim, ______ de ______ de 2021.</w:t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540" w:leader="none"/>
        </w:tabs>
        <w:bidi w:val="0"/>
        <w:spacing w:lineRule="auto" w:line="360" w:before="0" w:after="160"/>
        <w:jc w:val="center"/>
        <w:rPr/>
      </w:pPr>
      <w:r>
        <w:rPr>
          <w:rFonts w:cs="Arial" w:ascii="Arial" w:hAnsi="Arial"/>
          <w:b w:val="false"/>
          <w:bCs w:val="false"/>
          <w:color w:val="0B0B0B"/>
          <w:sz w:val="22"/>
          <w:szCs w:val="22"/>
          <w:u w:val="none"/>
        </w:rPr>
        <w:t>Nome e assinatura do representante legal do proponente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22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-1134" w:hanging="1701"/>
      <w:rPr/>
    </w:pPr>
    <w:r>
      <w:rPr/>
      <w:drawing>
        <wp:inline distT="0" distB="0" distL="0" distR="0">
          <wp:extent cx="7592060" cy="789305"/>
          <wp:effectExtent l="0" t="0" r="0" b="0"/>
          <wp:docPr id="3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-1134" w:hanging="1701"/>
      <w:jc w:val="both"/>
      <w:rPr>
        <w:rFonts w:ascii="Arial" w:hAnsi="Arial" w:cs="Arial"/>
        <w:sz w:val="24"/>
        <w:szCs w:val="24"/>
      </w:rPr>
    </w:pPr>
    <w:r>
      <w:rPr/>
      <w:t xml:space="preserve">                                      </w:t>
    </w:r>
  </w:p>
  <w:p>
    <w:pPr>
      <w:pStyle w:val="Cabealho"/>
      <w:jc w:val="both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ab/>
    </w:r>
    <w:r>
      <w:rPr/>
      <w:drawing>
        <wp:anchor behindDoc="1" distT="0" distB="0" distL="0" distR="9525" simplePos="0" locked="0" layoutInCell="1" allowOverlap="1" relativeHeight="7">
          <wp:simplePos x="0" y="0"/>
          <wp:positionH relativeFrom="column">
            <wp:posOffset>-346710</wp:posOffset>
          </wp:positionH>
          <wp:positionV relativeFrom="paragraph">
            <wp:posOffset>181610</wp:posOffset>
          </wp:positionV>
          <wp:extent cx="3876675" cy="73152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5227" b="0"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10">
          <wp:simplePos x="0" y="0"/>
          <wp:positionH relativeFrom="column">
            <wp:posOffset>4061460</wp:posOffset>
          </wp:positionH>
          <wp:positionV relativeFrom="paragraph">
            <wp:posOffset>75565</wp:posOffset>
          </wp:positionV>
          <wp:extent cx="1847850" cy="918845"/>
          <wp:effectExtent l="0" t="0" r="0" b="0"/>
          <wp:wrapTight wrapText="bothSides">
            <wp:wrapPolygon edited="0">
              <wp:start x="4649" y="443"/>
              <wp:lineTo x="1529" y="7150"/>
              <wp:lineTo x="413" y="10728"/>
              <wp:lineTo x="191" y="19226"/>
              <wp:lineTo x="637" y="19675"/>
              <wp:lineTo x="3982" y="20571"/>
              <wp:lineTo x="18250" y="20571"/>
              <wp:lineTo x="20701" y="19675"/>
              <wp:lineTo x="21372" y="18782"/>
              <wp:lineTo x="21372" y="12519"/>
              <wp:lineTo x="20480" y="10281"/>
              <wp:lineTo x="17806" y="8490"/>
              <wp:lineTo x="19813" y="8490"/>
              <wp:lineTo x="19587" y="6705"/>
              <wp:lineTo x="16691" y="443"/>
              <wp:lineTo x="4649" y="443"/>
            </wp:wrapPolygon>
          </wp:wrapTight>
          <wp:docPr id="2" name="Imagem 4" descr="C:\Users\Usuário\Downloads\Fa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:\Users\Usuário\Downloads\Faa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b4f8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4f89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b4f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b4f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lang w:val="en-US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72c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4-nfase3">
    <w:name w:val="Grid Table 4 Accent 3"/>
    <w:basedOn w:val="Tabelanormal"/>
    <w:uiPriority w:val="49"/>
    <w:rsid w:val="00a276e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B2B0-A10C-476A-884E-6FB174B1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LibreOffice/5.4.4.2$Windows_X86_64 LibreOffice_project/2524958677847fb3bb44820e40380acbe820f960</Application>
  <Pages>3</Pages>
  <Words>690</Words>
  <Characters>4003</Characters>
  <CharactersWithSpaces>4695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2021-04-16T11:49:00Z</dcterms:created>
  <dc:creator>Ademar Vargas</dc:creator>
  <dc:description/>
  <dc:language>pt-BR</dc:language>
  <cp:lastModifiedBy/>
  <cp:lastPrinted>2021-04-16T09:30:32Z</cp:lastPrinted>
  <dcterms:modified xsi:type="dcterms:W3CDTF">2021-05-31T10:29:22Z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