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EDITAL DE CHAMAMENTO PÚBLICO 003/2022. </w:t>
      </w:r>
    </w:p>
    <w:p>
      <w:pPr>
        <w:pStyle w:val="Normal"/>
        <w:jc w:val="center"/>
        <w:rPr/>
      </w:pPr>
      <w:bookmarkStart w:id="0" w:name="__DdeLink__181_3221799690"/>
      <w:bookmarkEnd w:id="0"/>
      <w:r>
        <w:rPr>
          <w:rFonts w:cs="Arial" w:ascii="Arial" w:hAnsi="Arial"/>
          <w:b/>
          <w:bCs/>
          <w:sz w:val="24"/>
          <w:szCs w:val="24"/>
        </w:rPr>
        <w:t>PARA OFERTA DE AULAS DE BALLET DO CENTRO DE BELAS ARTES OSVALDO ENGEL – CULTURAL, TÉCNICO E PROFISSIONAL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O MUNICÍPIO DE ERECHIM, Estado de Rio Grande do Sul, através da Secretária Municipal de Cultura e Esporte, representada pela Senhora Carla Talgatti, com amparo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na Lei Municipal n.º 5.786 de 17 de Março de 2015, </w:t>
      </w:r>
      <w:r>
        <w:rPr>
          <w:rFonts w:cs="Arial" w:ascii="Arial" w:hAnsi="Arial"/>
          <w:b w:val="false"/>
          <w:bCs w:val="false"/>
          <w:sz w:val="24"/>
          <w:szCs w:val="24"/>
        </w:rPr>
        <w:t>no uso de suas atribuições, torna público, o edital para oferta de aulas de Ballet junto ao Centro de Belas Artes Osvaldo Engel.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Apresentação.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</w:r>
      <w:bookmarkStart w:id="1" w:name="__DdeLink__231_2218849982"/>
      <w:bookmarkEnd w:id="1"/>
      <w:r>
        <w:rPr>
          <w:rFonts w:cs="Arial" w:ascii="Arial" w:hAnsi="Arial"/>
          <w:b w:val="false"/>
          <w:bCs w:val="false"/>
          <w:sz w:val="24"/>
          <w:szCs w:val="24"/>
        </w:rPr>
        <w:t>Tendo como objetivo desenvolver os aspectos motores, cognitivos e afetivo sociais das crianças, a Secretaria Municipal de Cultura e Esporte publica o presente edital.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1. DO OBJETO DA CHAMADA PÚBLICA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1.1. O presente edital tem por finalidade o chamamento de uma Instituição Beneficente a ser favorecida por aulas de Ballet, direcionadas a crianças em vulnerabilidade socioemocional, a serem disponibilizadas pelo Centro de Belas Artes Osvaldo Engel. A proposta visa desenvolver um trabalho de valorização da arte, acolhimento afetivo e pedagógico com os participantes.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 aulas serão realizadas semanalmente, sempre às terças-feiras das 13h30 às 15h00, em sala apropriada, ambiente seguro e professora do quadro de colaboradoras do Belas Artes. Tendo mais de uma Instituição interessada, a escolha se dará por sorteio.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2</w:t>
      </w:r>
      <w:r>
        <w:rPr>
          <w:rFonts w:cs="Arial" w:ascii="Arial" w:hAnsi="Arial"/>
          <w:b/>
          <w:bCs/>
          <w:sz w:val="24"/>
          <w:szCs w:val="24"/>
        </w:rPr>
        <w:t>. DAS OPORTUNIDADES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.1.Mobilizar uma Instituição Beneficente do Município de Erechim,  propiciando conhecimentos artísticos e culturais para as crianças.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2</w:t>
      </w:r>
      <w:r>
        <w:rPr>
          <w:rFonts w:cs="Arial" w:ascii="Arial" w:hAnsi="Arial"/>
          <w:color w:val="00000A"/>
          <w:sz w:val="24"/>
          <w:szCs w:val="24"/>
        </w:rPr>
        <w:t>.2. Envolver a Instituição em caráter de representatividade social, despertando gosto e interesse pelas artes, como um caminho para aumento de autoestima e o despertar da capacidade criativa das crianças.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3</w:t>
      </w:r>
      <w:r>
        <w:rPr>
          <w:rFonts w:cs="Arial" w:ascii="Arial" w:hAnsi="Arial"/>
          <w:b/>
          <w:bCs/>
          <w:sz w:val="24"/>
          <w:szCs w:val="24"/>
        </w:rPr>
        <w:t>.DAS ESPECIFICAÇÕES DAS AULAS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.1. A modalidade da aula será: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Ballet;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Todas as terças– feiras das 13:30 às 15:00 horas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3</w:t>
      </w:r>
      <w:r>
        <w:rPr>
          <w:rFonts w:cs="Arial" w:ascii="Arial" w:hAnsi="Arial"/>
          <w:color w:val="000000"/>
          <w:sz w:val="24"/>
          <w:szCs w:val="24"/>
        </w:rPr>
        <w:t>.2. As aulas serão realizadas presencialmente, uma vez por semana no Centro de Belas Artes Osvaldo Engel.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3</w:t>
      </w:r>
      <w:r>
        <w:rPr>
          <w:rFonts w:cs="Arial" w:ascii="Arial" w:hAnsi="Arial"/>
          <w:color w:val="000000"/>
          <w:sz w:val="24"/>
          <w:szCs w:val="24"/>
        </w:rPr>
        <w:t>.3. Cada aula terá a duração de 1 hora e trinta minutos.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3</w:t>
      </w:r>
      <w:r>
        <w:rPr>
          <w:rFonts w:cs="Arial" w:ascii="Arial" w:hAnsi="Arial"/>
          <w:color w:val="000000"/>
          <w:sz w:val="24"/>
          <w:szCs w:val="24"/>
        </w:rPr>
        <w:t>.4. A presente proposta ocorrerá até o mês de Dezembro de 2022, segundo calendário anual do Centro de Belas Artes Osvaldo Engel.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4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DAS CONDIÇÕES DE PARTICIPAÇÃO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4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.1. Poderão participar deste edital Pessoas Jurídicas que comprovem atendimento ao público-alvo descrito no Item 1.1 deste edital;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4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.2. O presente edital somente permitirá participação de Instituições locadas no município de Erechim;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4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.3. Não poderão participar deste chamamentos servidores pertencentes ao quadro de funcionários da Prefeitura Municipal de Erechim.</w:t>
      </w:r>
    </w:p>
    <w:p>
      <w:pPr>
        <w:pStyle w:val="Normal"/>
        <w:spacing w:lineRule="auto" w:line="360"/>
        <w:jc w:val="both"/>
        <w:rPr>
          <w:rFonts w:cs="Arial"/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5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DAS INSCRIÇÕES: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>.1. Os interessados em participar deste edital deverão apresentar os seguintes documentos: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EF413D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a) Formulário da inscrição </w:t>
      </w:r>
      <w:r>
        <w:rPr>
          <w:rFonts w:cs="Arial" w:ascii="Arial" w:hAnsi="Arial"/>
          <w:b/>
          <w:bCs/>
          <w:color w:val="000000"/>
          <w:sz w:val="24"/>
          <w:szCs w:val="24"/>
        </w:rPr>
        <w:t>(Anexo I)</w:t>
      </w:r>
      <w:r>
        <w:rPr>
          <w:rFonts w:cs="Arial" w:ascii="Arial" w:hAnsi="Arial"/>
          <w:color w:val="000000"/>
          <w:sz w:val="24"/>
          <w:szCs w:val="24"/>
        </w:rPr>
        <w:t xml:space="preserve"> preenchido e assinado pelo responsável;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b) Pessoa jurídica: cópia do cartão CNPJ; Prova de regularidade com a Fazenda; Comprovante de Endereço.</w:t>
      </w:r>
    </w:p>
    <w:p>
      <w:pPr>
        <w:pStyle w:val="Normal"/>
        <w:bidi w:val="0"/>
        <w:spacing w:lineRule="auto" w:line="360"/>
        <w:jc w:val="both"/>
        <w:rPr>
          <w:rFonts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5</w:t>
      </w:r>
      <w:r>
        <w:rPr>
          <w:rFonts w:cs="Arial" w:ascii="Arial" w:hAnsi="Arial"/>
          <w:b w:val="false"/>
          <w:bCs w:val="false"/>
          <w:sz w:val="24"/>
          <w:szCs w:val="24"/>
        </w:rPr>
        <w:t>.2. Só serão válidas as inscrições que tiverem todas as informações solicitadas, especialmente no que se refere ao preenchimento do formulário de inscrição (Anexo I).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>.3. As inscrições serão realizadas no período de 28 de Março à 01 de Abril de 2022, das seguintes formas: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a) Através do e-mail: </w:t>
      </w:r>
      <w:r>
        <w:rPr>
          <w:rFonts w:cs="Arial" w:ascii="Arial" w:hAnsi="Arial"/>
          <w:color w:val="000000"/>
          <w:sz w:val="24"/>
          <w:szCs w:val="24"/>
        </w:rPr>
        <w:t>belasartes@erechim.rs.gov.br</w:t>
      </w:r>
      <w:r>
        <w:rPr>
          <w:rFonts w:cs="Arial" w:ascii="Arial" w:hAnsi="Arial"/>
          <w:b/>
          <w:bCs/>
          <w:color w:val="EF413D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mediante envio de todos os documentos elencados no item 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>, sendo considerado válido como protocolo de entrega o aviso de recebimento por parte da Secretaria de Cultura, que será realizado por e-mail;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b) Presencialmente, mediante entrega de envelope contendo a inscrição e os documentos elencados no item 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 xml:space="preserve">, no </w:t>
      </w:r>
      <w:r>
        <w:rPr>
          <w:rFonts w:cs="Arial" w:ascii="Arial" w:hAnsi="Arial"/>
          <w:color w:val="000000"/>
          <w:sz w:val="24"/>
          <w:szCs w:val="24"/>
        </w:rPr>
        <w:t xml:space="preserve">Centro de Belas Artes Osvaldo Engel,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na Rua Nelson Ehlers n °158, </w:t>
      </w:r>
      <w:r>
        <w:rPr>
          <w:rFonts w:cs="Arial" w:ascii="Arial" w:hAnsi="Arial"/>
          <w:color w:val="000000"/>
          <w:sz w:val="24"/>
          <w:szCs w:val="24"/>
        </w:rPr>
        <w:t>no horário das 07:30 às 11:30 da 13:00 às 17:00, de segunda a sexta-feira.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color w:val="EF413D"/>
          <w:sz w:val="24"/>
          <w:szCs w:val="24"/>
        </w:rPr>
      </w:pPr>
      <w:r>
        <w:rPr>
          <w:rFonts w:cs="Arial" w:ascii="Arial" w:hAnsi="Arial"/>
          <w:color w:val="EF413D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envelope contendo a documentação</w:t>
      </w:r>
      <w:r>
        <w:rPr>
          <w:rFonts w:cs="Arial" w:ascii="Arial" w:hAnsi="Arial"/>
          <w:b w:val="false"/>
          <w:bCs w:val="false"/>
          <w:sz w:val="24"/>
          <w:szCs w:val="24"/>
        </w:rPr>
        <w:t>, deverá vir</w:t>
      </w:r>
      <w:r>
        <w:rPr>
          <w:rFonts w:cs="Arial" w:ascii="Arial" w:hAnsi="Arial"/>
          <w:sz w:val="24"/>
          <w:szCs w:val="24"/>
        </w:rPr>
        <w:t xml:space="preserve"> com a seguinte identificação externa: </w:t>
      </w:r>
    </w:p>
    <w:tbl>
      <w:tblPr>
        <w:tblW w:w="9645" w:type="dxa"/>
        <w:jc w:val="left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INSCRIÇÃO</w:t>
            </w:r>
            <w:bookmarkStart w:id="2" w:name="__DdeLink__266_3838321905"/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DE PARTICIPAÇÃO NO EDITAL 003/22 PARA AULAS DE BALLET</w:t>
            </w:r>
          </w:p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CENTRO DE BELAS ARTES </w:t>
            </w:r>
            <w:bookmarkEnd w:id="2"/>
            <w:r>
              <w:rPr>
                <w:rFonts w:cs="Arial" w:ascii="Arial" w:hAnsi="Arial"/>
                <w:b/>
                <w:bCs/>
                <w:sz w:val="24"/>
                <w:szCs w:val="24"/>
              </w:rPr>
              <w:t>OSVALDO ENGEL.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Remetente: </w:t>
            </w:r>
          </w:p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NOME: (nome completo da empresa, entidade, ou instituição proponente)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CNPJ : 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Destinatário: </w:t>
            </w:r>
          </w:p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Centro de Belas Artes Osvaldo Engel</w:t>
            </w:r>
          </w:p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Rua Nelson Ehlers n °158</w:t>
            </w:r>
          </w:p>
          <w:p>
            <w:pPr>
              <w:pStyle w:val="Normal"/>
              <w:bidi w:val="0"/>
              <w:spacing w:lineRule="auto" w:line="240" w:before="0" w:after="1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Erechim – RS – CEP 99700-070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6</w:t>
      </w:r>
      <w:r>
        <w:rPr>
          <w:rFonts w:cs="Arial" w:ascii="Arial" w:hAnsi="Arial"/>
          <w:b/>
          <w:bCs/>
          <w:sz w:val="24"/>
          <w:szCs w:val="24"/>
        </w:rPr>
        <w:t xml:space="preserve">. DO PROCESSO DE SELEÇÃO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 xml:space="preserve">.1. O processo seletivo realizar-se-á no dia 04 de Abril Segunda-feira às </w:t>
      </w:r>
      <w:r>
        <w:rPr>
          <w:rFonts w:cs="Arial" w:ascii="Arial" w:hAnsi="Arial"/>
          <w:b/>
          <w:bCs/>
          <w:sz w:val="24"/>
          <w:szCs w:val="24"/>
        </w:rPr>
        <w:t>10 h</w:t>
      </w:r>
      <w:r>
        <w:rPr>
          <w:rFonts w:cs="Arial" w:ascii="Arial" w:hAnsi="Arial"/>
          <w:sz w:val="24"/>
          <w:szCs w:val="24"/>
        </w:rPr>
        <w:t xml:space="preserve">, tendo como local o </w:t>
      </w:r>
      <w:r>
        <w:rPr>
          <w:rFonts w:cs="Arial" w:ascii="Arial" w:hAnsi="Arial"/>
          <w:color w:val="000000"/>
          <w:sz w:val="24"/>
          <w:szCs w:val="24"/>
        </w:rPr>
        <w:t xml:space="preserve">Centro de Belas Artes Osvaldo Engel,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na Rua Nelson Ehlers n °158, </w:t>
      </w:r>
      <w:r>
        <w:rPr>
          <w:rFonts w:cs="Arial" w:ascii="Arial" w:hAnsi="Arial"/>
          <w:b w:val="false"/>
          <w:bCs w:val="false"/>
          <w:sz w:val="24"/>
          <w:szCs w:val="24"/>
        </w:rPr>
        <w:t>Erechim – RS. A Comissão nomeada para o sorteio (Juliano dos Santos e Rita Capeletti)</w:t>
      </w:r>
      <w:r>
        <w:rPr>
          <w:rFonts w:cs="Arial" w:ascii="Arial" w:hAnsi="Arial"/>
          <w:sz w:val="24"/>
          <w:szCs w:val="24"/>
        </w:rPr>
        <w:t xml:space="preserve"> fará a abertura dos envelopes dos inscritos para conferência documental, exigida no item 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 xml:space="preserve">.2. Após aprovação dos inscritos elegíveis, cada Instituição terá um número de identificação, sendo colocados numa caixa, onde ocorrerá a coleta aleatória do cupom que indicará a Instituição vencedora.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 xml:space="preserve">.3. A Comissão que se refere ao item </w:t>
      </w:r>
      <w:r>
        <w:rPr>
          <w:rFonts w:cs="Arial" w:ascii="Arial" w:hAnsi="Arial"/>
          <w:sz w:val="24"/>
          <w:szCs w:val="24"/>
        </w:rPr>
        <w:t>6.</w:t>
      </w:r>
      <w:r>
        <w:rPr>
          <w:rFonts w:cs="Arial" w:ascii="Arial" w:hAnsi="Arial"/>
          <w:sz w:val="24"/>
          <w:szCs w:val="24"/>
        </w:rPr>
        <w:t>1 será integrada por dois servidores do Centro de Belas Artes Osvaldo Engel.</w:t>
      </w:r>
    </w:p>
    <w:p>
      <w:pPr>
        <w:pStyle w:val="Normal"/>
        <w:spacing w:lineRule="auto" w:line="36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color w:val="EF413D"/>
          <w:sz w:val="24"/>
          <w:szCs w:val="24"/>
        </w:rPr>
      </w:pPr>
      <w:r>
        <w:rPr>
          <w:rFonts w:ascii="Arial" w:hAnsi="Arial"/>
          <w:b w:val="false"/>
          <w:bCs w:val="false"/>
          <w:color w:val="EF413D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EF413D"/>
        </w:rPr>
      </w:pPr>
      <w:r>
        <w:rPr>
          <w:b w:val="false"/>
          <w:bCs w:val="false"/>
          <w:color w:val="EF413D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7</w:t>
      </w:r>
      <w:r>
        <w:rPr>
          <w:rFonts w:cs="Arial" w:ascii="Arial" w:hAnsi="Arial"/>
          <w:b/>
          <w:bCs/>
          <w:sz w:val="24"/>
          <w:szCs w:val="24"/>
        </w:rPr>
        <w:t>. DAS DISPOSIÇÕES GERAIS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7</w:t>
      </w:r>
      <w:r>
        <w:rPr>
          <w:rFonts w:cs="Arial" w:ascii="Arial" w:hAnsi="Arial"/>
          <w:color w:val="000000"/>
          <w:sz w:val="24"/>
          <w:szCs w:val="24"/>
        </w:rPr>
        <w:t>.1. Quaisquer dúvidas ou esclarecimentos sobre o presente edital poderão ser sanadas mediante contato com o Centro de Belas Artes Osvaldo Engel, através do telefone (54) 3520 7061, com Rita ou Juliano.</w:t>
      </w:r>
    </w:p>
    <w:p>
      <w:pPr>
        <w:pStyle w:val="Normal"/>
        <w:spacing w:lineRule="auto" w:line="36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tLeast" w:line="100"/>
        <w:jc w:val="both"/>
        <w:rPr/>
      </w:pPr>
      <w:r>
        <w:rPr>
          <w:rFonts w:cs="Arial" w:ascii="Arial" w:hAnsi="Arial"/>
          <w:sz w:val="24"/>
          <w:szCs w:val="24"/>
        </w:rPr>
        <w:t>Erechim, 22 de Março de 2022.</w:t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Carla Talgatti</w:t>
      </w:r>
    </w:p>
    <w:p>
      <w:pPr>
        <w:pStyle w:val="Normal"/>
        <w:spacing w:lineRule="atLeast" w:line="100"/>
        <w:jc w:val="right"/>
        <w:rPr>
          <w:rFonts w:eastAsia="Lucida Sans Unicode" w:cs="Arial"/>
          <w:b w:val="false"/>
          <w:b w:val="false"/>
          <w:bCs w:val="false"/>
          <w:i w:val="false"/>
          <w:i w:val="false"/>
          <w:iCs w:val="false"/>
          <w:color w:val="00000A"/>
          <w:u w:val="none"/>
          <w:lang w:val="pt-BR" w:eastAsia="zxx" w:bidi="zxx"/>
        </w:rPr>
      </w:pPr>
      <w:r>
        <w:rPr>
          <w:rFonts w:eastAsia="Lucida Sans Unicode" w:cs="Arial"/>
          <w:b w:val="false"/>
          <w:bCs w:val="false"/>
          <w:i w:val="false"/>
          <w:iCs w:val="false"/>
          <w:color w:val="00000A"/>
          <w:u w:val="none"/>
          <w:lang w:val="pt-BR" w:eastAsia="zxx" w:bidi="zxx"/>
        </w:rPr>
      </w:r>
    </w:p>
    <w:p>
      <w:pPr>
        <w:pStyle w:val="Normal"/>
        <w:spacing w:lineRule="atLeast" w:line="100"/>
        <w:jc w:val="center"/>
        <w:rPr/>
      </w:pPr>
      <w:r>
        <w:rPr>
          <w:rFonts w:ascii="Arial" w:hAnsi="Arial"/>
          <w:sz w:val="24"/>
          <w:szCs w:val="24"/>
        </w:rPr>
        <w:t>Secretária de Cultura e Esporte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30"/>
          <w:szCs w:val="30"/>
        </w:rPr>
        <w:t>ANEXO I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 xml:space="preserve">FORMULÁRIO DE INSCRIÇÃO </w:t>
      </w:r>
    </w:p>
    <w:tbl>
      <w:tblPr>
        <w:tblW w:w="966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9660"/>
      </w:tblGrid>
      <w:tr>
        <w:trPr/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INSCRIÇÃO DO EDITAL DE CHAMAMENTO PÚBLICO XXX PARA  AULAS DE BALLET   JUNTO AO  CENTRO DE BELAS ARTES OSVALDO ENGEL. 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NOME: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CNPJ: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Endereço: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Telefones De contato: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E-mail: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Modalidades: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Ballet (    )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Através deste ato, manifestamos nosso interesse em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PARTICIPAR DO PRESENTE EDITAL</w:t>
            </w:r>
            <w:bookmarkStart w:id="3" w:name="__DdeLink__258_1335455598"/>
            <w:r>
              <w:rPr>
                <w:rFonts w:cs="Arial" w:ascii="Arial" w:hAnsi="Arial"/>
                <w:b/>
                <w:bCs/>
                <w:sz w:val="24"/>
                <w:szCs w:val="24"/>
              </w:rPr>
              <w:t>,</w:t>
            </w:r>
            <w:bookmarkEnd w:id="3"/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e declaramos estar cientes e de acordo com todas as normas nele descritas.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Erechim/RS, ______/______/_________. </w:t>
            </w:r>
          </w:p>
          <w:p>
            <w:pPr>
              <w:pStyle w:val="Normal"/>
              <w:spacing w:lineRule="auto" w:line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(</w:t>
            </w:r>
            <w:r>
              <w:rPr>
                <w:rFonts w:eastAsia="Arial" w:cs="Arial" w:ascii="Arial" w:hAnsi="Arial"/>
                <w:sz w:val="24"/>
                <w:szCs w:val="24"/>
              </w:rPr>
              <w:t>↑</w:t>
            </w:r>
            <w:r>
              <w:rPr>
                <w:rFonts w:cs="Arial" w:ascii="Arial" w:hAnsi="Arial"/>
                <w:sz w:val="24"/>
                <w:szCs w:val="24"/>
              </w:rPr>
              <w:t>Assinatura do responsável pela Instituição</w:t>
            </w:r>
            <w:r>
              <w:rPr>
                <w:rFonts w:eastAsia="Arial" w:cs="Arial" w:ascii="Arial" w:hAnsi="Arial"/>
                <w:sz w:val="24"/>
                <w:szCs w:val="24"/>
              </w:rPr>
              <w:t>↑</w:t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↓</w:t>
            </w:r>
            <w:r>
              <w:rPr>
                <w:rFonts w:cs="Arial" w:ascii="Arial" w:hAnsi="Arial"/>
                <w:sz w:val="24"/>
                <w:szCs w:val="24"/>
              </w:rPr>
              <w:t>Carimbo com CNPJ</w:t>
            </w:r>
            <w:r>
              <w:rPr>
                <w:rFonts w:eastAsia="Arial" w:cs="Arial" w:ascii="Arial" w:hAnsi="Arial"/>
                <w:sz w:val="24"/>
                <w:szCs w:val="24"/>
              </w:rPr>
              <w:t>↓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tabs>
          <w:tab w:val="center" w:pos="3359" w:leader="none"/>
          <w:tab w:val="center" w:pos="4252" w:leader="none"/>
          <w:tab w:val="right" w:pos="7778" w:leader="none"/>
          <w:tab w:val="right" w:pos="8504" w:leader="none"/>
        </w:tabs>
        <w:ind w:left="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6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701" w:hanging="0"/>
      <w:rPr/>
    </w:pPr>
    <w:r>
      <w:rPr/>
      <w:drawing>
        <wp:inline distT="0" distB="0" distL="0" distR="0">
          <wp:extent cx="7578725" cy="775335"/>
          <wp:effectExtent l="0" t="0" r="0" b="0"/>
          <wp:docPr id="2" name="Imagem 5" descr="C:\Users\Usuário\AppData\Local\Microsoft\Windows\INetCache\Content.Word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C:\Users\Usuário\AppData\Local\Microsoft\Windows\INetCache\Content.Word\ROD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01" w:hanging="0"/>
      <w:rPr/>
    </w:pPr>
    <w:r>
      <w:rPr/>
      <w:drawing>
        <wp:inline distT="0" distB="0" distL="0" distR="0">
          <wp:extent cx="7576185" cy="933450"/>
          <wp:effectExtent l="0" t="0" r="0" b="0"/>
          <wp:docPr id="1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pPr>
      <w:widowControl/>
      <w:suppressAutoHyphens w:val="true"/>
      <w:overflowPunct w:val="false"/>
      <w:bidi w:val="0"/>
      <w:spacing w:lineRule="auto" w:line="252"/>
      <w:jc w:val="left"/>
    </w:pPr>
    <w:rPr>
      <w:rFonts w:ascii="Calibri" w:hAnsi="Calibri" w:eastAsia="SimSun" w:cs="Calibri" w:ascii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keepNext w:val="true"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qFormat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qFormat/>
    <w:pPr>
      <w:keepNext w:val="true"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qFormat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Calibri Light" w:hAnsi="Calibri Light"/>
      <w:color w:val="2E74B5"/>
      <w:sz w:val="32"/>
      <w:szCs w:val="32"/>
    </w:rPr>
  </w:style>
  <w:style w:type="character" w:styleId="Ttulo2Char" w:customStyle="1">
    <w:name w:val="Título 2 Char"/>
    <w:basedOn w:val="DefaultParagraphFont"/>
    <w:qFormat/>
    <w:rPr>
      <w:rFonts w:ascii="Calibri Light" w:hAnsi="Calibri Light"/>
      <w:color w:val="2E74B5"/>
      <w:sz w:val="26"/>
      <w:szCs w:val="26"/>
    </w:rPr>
  </w:style>
  <w:style w:type="character" w:styleId="SubttuloChar" w:customStyle="1">
    <w:name w:val="Subtítulo Char"/>
    <w:basedOn w:val="DefaultParagraphFont"/>
    <w:qFormat/>
    <w:rPr>
      <w:color w:val="5A5A5A"/>
      <w:spacing w:val="15"/>
    </w:rPr>
  </w:style>
  <w:style w:type="character" w:styleId="Ttulo3Char" w:customStyle="1">
    <w:name w:val="Título 3 Char"/>
    <w:basedOn w:val="DefaultParagraphFont"/>
    <w:qFormat/>
    <w:rPr>
      <w:rFonts w:ascii="Calibri Light" w:hAnsi="Calibri Light"/>
      <w:color w:val="1F4D78"/>
      <w:sz w:val="24"/>
      <w:szCs w:val="24"/>
    </w:rPr>
  </w:style>
  <w:style w:type="character" w:styleId="Ttulo4Char" w:customStyle="1">
    <w:name w:val="Título 4 Char"/>
    <w:basedOn w:val="DefaultParagraphFont"/>
    <w:qFormat/>
    <w:rPr>
      <w:rFonts w:ascii="Calibri Light" w:hAnsi="Calibri Light"/>
      <w:i/>
      <w:iCs/>
      <w:color w:val="2E74B5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40bb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40bbb"/>
    <w:rPr/>
  </w:style>
  <w:style w:type="character" w:styleId="ListLabel392">
    <w:name w:val="ListLabel 392"/>
    <w:qFormat/>
    <w:rPr>
      <w:rFonts w:cs="OpenSymbol;Arial Unicode MS"/>
    </w:rPr>
  </w:style>
  <w:style w:type="character" w:styleId="ListLabel391">
    <w:name w:val="ListLabel 391"/>
    <w:qFormat/>
    <w:rPr>
      <w:rFonts w:cs="OpenSymbol;Arial Unicode MS"/>
    </w:rPr>
  </w:style>
  <w:style w:type="character" w:styleId="ListLabel390">
    <w:name w:val="ListLabel 390"/>
    <w:qFormat/>
    <w:rPr>
      <w:rFonts w:cs="OpenSymbol;Arial Unicode MS"/>
    </w:rPr>
  </w:style>
  <w:style w:type="character" w:styleId="ListLabel389">
    <w:name w:val="ListLabel 389"/>
    <w:qFormat/>
    <w:rPr>
      <w:rFonts w:cs="OpenSymbol;Arial Unicode MS"/>
    </w:rPr>
  </w:style>
  <w:style w:type="character" w:styleId="ListLabel388">
    <w:name w:val="ListLabel 388"/>
    <w:qFormat/>
    <w:rPr>
      <w:rFonts w:cs="OpenSymbol;Arial Unicode MS"/>
    </w:rPr>
  </w:style>
  <w:style w:type="character" w:styleId="ListLabel387">
    <w:name w:val="ListLabel 387"/>
    <w:qFormat/>
    <w:rPr>
      <w:rFonts w:cs="OpenSymbol;Arial Unicode MS"/>
    </w:rPr>
  </w:style>
  <w:style w:type="character" w:styleId="ListLabel386">
    <w:name w:val="ListLabel 386"/>
    <w:qFormat/>
    <w:rPr>
      <w:rFonts w:cs="OpenSymbol;Arial Unicode MS"/>
    </w:rPr>
  </w:style>
  <w:style w:type="character" w:styleId="ListLabel385">
    <w:name w:val="ListLabel 385"/>
    <w:qFormat/>
    <w:rPr>
      <w:rFonts w:cs="OpenSymbol;Arial Unicode MS"/>
    </w:rPr>
  </w:style>
  <w:style w:type="character" w:styleId="ListLabel384">
    <w:name w:val="ListLabel 384"/>
    <w:qFormat/>
    <w:rPr>
      <w:rFonts w:ascii="Arial" w:hAnsi="Arial" w:cs="OpenSymbol;Arial Unicode MS"/>
      <w:sz w:val="24"/>
    </w:rPr>
  </w:style>
  <w:style w:type="character" w:styleId="ListLabel383">
    <w:name w:val="ListLabel 383"/>
    <w:qFormat/>
    <w:rPr>
      <w:rFonts w:cs="OpenSymbol;Arial Unicode MS"/>
    </w:rPr>
  </w:style>
  <w:style w:type="character" w:styleId="ListLabel382">
    <w:name w:val="ListLabel 382"/>
    <w:qFormat/>
    <w:rPr>
      <w:rFonts w:cs="OpenSymbol;Arial Unicode MS"/>
    </w:rPr>
  </w:style>
  <w:style w:type="character" w:styleId="ListLabel381">
    <w:name w:val="ListLabel 381"/>
    <w:qFormat/>
    <w:rPr>
      <w:rFonts w:cs="OpenSymbol;Arial Unicode MS"/>
    </w:rPr>
  </w:style>
  <w:style w:type="character" w:styleId="ListLabel380">
    <w:name w:val="ListLabel 380"/>
    <w:qFormat/>
    <w:rPr>
      <w:rFonts w:cs="OpenSymbol;Arial Unicode MS"/>
    </w:rPr>
  </w:style>
  <w:style w:type="character" w:styleId="ListLabel379">
    <w:name w:val="ListLabel 379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6">
    <w:name w:val="ListLabel 376"/>
    <w:qFormat/>
    <w:rPr>
      <w:rFonts w:cs="OpenSymbol;Arial Unicode MS"/>
    </w:rPr>
  </w:style>
  <w:style w:type="character" w:styleId="ListLabel375">
    <w:name w:val="ListLabel 375"/>
    <w:qFormat/>
    <w:rPr>
      <w:rFonts w:ascii="Arial" w:hAnsi="Arial" w:cs="OpenSymbol;Arial Unicode MS"/>
      <w:sz w:val="24"/>
    </w:rPr>
  </w:style>
  <w:style w:type="character" w:styleId="ListLabel374">
    <w:name w:val="ListLabel 374"/>
    <w:qFormat/>
    <w:rPr>
      <w:rFonts w:cs="OpenSymbol;Arial Unicode MS"/>
    </w:rPr>
  </w:style>
  <w:style w:type="character" w:styleId="ListLabel373">
    <w:name w:val="ListLabel 373"/>
    <w:qFormat/>
    <w:rPr>
      <w:rFonts w:cs="OpenSymbol;Arial Unicode MS"/>
    </w:rPr>
  </w:style>
  <w:style w:type="character" w:styleId="ListLabel372">
    <w:name w:val="ListLabel 372"/>
    <w:qFormat/>
    <w:rPr>
      <w:rFonts w:cs="OpenSymbol;Arial Unicode MS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6">
    <w:name w:val="ListLabel 366"/>
    <w:qFormat/>
    <w:rPr>
      <w:rFonts w:ascii="Arial" w:hAnsi="Arial" w:cs="OpenSymbol;Arial Unicode MS"/>
      <w:sz w:val="24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7">
    <w:name w:val="ListLabel 357"/>
    <w:qFormat/>
    <w:rPr>
      <w:rFonts w:ascii="Arial" w:hAnsi="Arial" w:cs="OpenSymbol;Arial Unicode MS"/>
      <w:sz w:val="24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3">
    <w:name w:val="ListLabel 353"/>
    <w:qFormat/>
    <w:rPr>
      <w:rFonts w:cs="OpenSymbol;Arial Unicode MS"/>
    </w:rPr>
  </w:style>
  <w:style w:type="character" w:styleId="ListLabel352">
    <w:name w:val="ListLabel 352"/>
    <w:qFormat/>
    <w:rPr>
      <w:rFonts w:cs="OpenSymbol;Arial Unicode MS"/>
    </w:rPr>
  </w:style>
  <w:style w:type="character" w:styleId="ListLabel351">
    <w:name w:val="ListLabel 351"/>
    <w:qFormat/>
    <w:rPr>
      <w:rFonts w:cs="OpenSymbol;Arial Unicode MS"/>
    </w:rPr>
  </w:style>
  <w:style w:type="character" w:styleId="ListLabel350">
    <w:name w:val="ListLabel 350"/>
    <w:qFormat/>
    <w:rPr>
      <w:rFonts w:cs="OpenSymbol;Arial Unicode MS"/>
    </w:rPr>
  </w:style>
  <w:style w:type="character" w:styleId="ListLabel349">
    <w:name w:val="ListLabel 349"/>
    <w:qFormat/>
    <w:rPr>
      <w:rFonts w:cs="OpenSymbol;Arial Unicode MS"/>
    </w:rPr>
  </w:style>
  <w:style w:type="character" w:styleId="ListLabel348">
    <w:name w:val="ListLabel 348"/>
    <w:qFormat/>
    <w:rPr>
      <w:rFonts w:ascii="Arial" w:hAnsi="Arial" w:cs="OpenSymbol;Arial Unicode MS"/>
      <w:sz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Arial" w:hAnsi="Arial" w:eastAsia="Arial Unicode MS" w:cs="Arial"/>
      <w:sz w:val="24"/>
      <w:szCs w:val="24"/>
      <w:lang w:val="pt-BR" w:eastAsia="zxx" w:bidi="zxx"/>
    </w:rPr>
  </w:style>
  <w:style w:type="character" w:styleId="ListLabel347">
    <w:name w:val="ListLabel 347"/>
    <w:qFormat/>
    <w:rPr>
      <w:rFonts w:cs="OpenSymbol;Arial Unicode MS"/>
    </w:rPr>
  </w:style>
  <w:style w:type="character" w:styleId="ListLabel346">
    <w:name w:val="ListLabel 346"/>
    <w:qFormat/>
    <w:rPr>
      <w:rFonts w:cs="OpenSymbol;Arial Unicode MS"/>
    </w:rPr>
  </w:style>
  <w:style w:type="character" w:styleId="ListLabel345">
    <w:name w:val="ListLabel 345"/>
    <w:qFormat/>
    <w:rPr>
      <w:rFonts w:cs="OpenSymbol;Arial Unicode MS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3">
    <w:name w:val="ListLabel 343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7">
    <w:name w:val="ListLabel 327"/>
    <w:qFormat/>
    <w:rPr>
      <w:rFonts w:cs="OpenSymbol;Arial Unicode MS"/>
    </w:rPr>
  </w:style>
  <w:style w:type="character" w:styleId="ListLabel326">
    <w:name w:val="ListLabel 326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11">
    <w:name w:val="ListLabel 311"/>
    <w:qFormat/>
    <w:rPr>
      <w:rFonts w:ascii="Arial" w:hAnsi="Arial" w:eastAsia="Arial Unicode MS" w:cs="Arial"/>
      <w:sz w:val="26"/>
      <w:szCs w:val="24"/>
      <w:lang w:val="pt-BR" w:eastAsia="zxx" w:bidi="zxx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Arial" w:hAnsi="Arial" w:eastAsia="Arial Unicode MS" w:cs="Arial"/>
      <w:sz w:val="24"/>
      <w:szCs w:val="24"/>
      <w:lang w:val="pt-BR" w:eastAsia="zxx" w:bidi="zxx"/>
    </w:rPr>
  </w:style>
  <w:style w:type="character" w:styleId="Smbolosdenumerao">
    <w:name w:val="Símbolos de numeração"/>
    <w:qFormat/>
    <w:rPr/>
  </w:style>
  <w:style w:type="character" w:styleId="ListLabel310">
    <w:name w:val="ListLabel 310"/>
    <w:qFormat/>
    <w:rPr>
      <w:rFonts w:cs="Symbol"/>
    </w:rPr>
  </w:style>
  <w:style w:type="character" w:styleId="ListLabel309">
    <w:name w:val="ListLabel 309"/>
    <w:qFormat/>
    <w:rPr>
      <w:rFonts w:cs="OpenSymbol"/>
    </w:rPr>
  </w:style>
  <w:style w:type="character" w:styleId="ListLabel308">
    <w:name w:val="ListLabel 308"/>
    <w:qFormat/>
    <w:rPr>
      <w:rFonts w:cs="Symbol"/>
      <w:color w:val="00000A"/>
      <w:sz w:val="24"/>
      <w:szCs w:val="24"/>
    </w:rPr>
  </w:style>
  <w:style w:type="character" w:styleId="ListLabel307">
    <w:name w:val="ListLabel 307"/>
    <w:qFormat/>
    <w:rPr>
      <w:rFonts w:cs="Symbol"/>
    </w:rPr>
  </w:style>
  <w:style w:type="character" w:styleId="ListLabel306">
    <w:name w:val="ListLabel 306"/>
    <w:qFormat/>
    <w:rPr>
      <w:rFonts w:cs="OpenSymbol"/>
    </w:rPr>
  </w:style>
  <w:style w:type="character" w:styleId="ListLabel305">
    <w:name w:val="ListLabel 305"/>
    <w:qFormat/>
    <w:rPr>
      <w:rFonts w:cs="Symbol"/>
      <w:color w:val="00000A"/>
      <w:sz w:val="24"/>
      <w:szCs w:val="24"/>
    </w:rPr>
  </w:style>
  <w:style w:type="character" w:styleId="ListLabel292">
    <w:name w:val="ListLabel 292"/>
    <w:qFormat/>
    <w:rPr>
      <w:rFonts w:cs="Symbol"/>
    </w:rPr>
  </w:style>
  <w:style w:type="character" w:styleId="ListLabel291">
    <w:name w:val="ListLabel 291"/>
    <w:qFormat/>
    <w:rPr>
      <w:rFonts w:cs="OpenSymbol"/>
    </w:rPr>
  </w:style>
  <w:style w:type="character" w:styleId="ListLabel290">
    <w:name w:val="ListLabel 290"/>
    <w:qFormat/>
    <w:rPr>
      <w:rFonts w:cs="Symbol"/>
      <w:color w:val="00000A"/>
      <w:sz w:val="24"/>
      <w:szCs w:val="24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Lrzxr">
    <w:name w:val="lrzxr"/>
    <w:basedOn w:val="DefaultParagraphFont"/>
    <w:qFormat/>
    <w:rPr/>
  </w:style>
  <w:style w:type="character" w:styleId="ListLabel289">
    <w:name w:val="ListLabel 289"/>
    <w:qFormat/>
    <w:rPr>
      <w:rFonts w:cs="Symbol"/>
    </w:rPr>
  </w:style>
  <w:style w:type="character" w:styleId="LinkdaInternet">
    <w:name w:val="Link da Internet"/>
    <w:basedOn w:val="DefaultParagraphFont"/>
    <w:rPr>
      <w:color w:val="0000FF"/>
      <w:u w:val="single"/>
      <w:lang w:val="zxx" w:eastAsia="zxx" w:bidi="zxx"/>
    </w:rPr>
  </w:style>
  <w:style w:type="character" w:styleId="ListLabel288">
    <w:name w:val="ListLabel 288"/>
    <w:qFormat/>
    <w:rPr>
      <w:rFonts w:cs="OpenSymbol"/>
    </w:rPr>
  </w:style>
  <w:style w:type="character" w:styleId="ListLabel287">
    <w:name w:val="ListLabel 287"/>
    <w:qFormat/>
    <w:rPr>
      <w:rFonts w:cs="Symbol"/>
      <w:color w:val="00000A"/>
      <w:sz w:val="24"/>
      <w:szCs w:val="24"/>
    </w:rPr>
  </w:style>
  <w:style w:type="character" w:styleId="Nfaseforte">
    <w:name w:val="Ênfase forte"/>
    <w:basedOn w:val="DefaultParagraphFont"/>
    <w:qFormat/>
    <w:rPr>
      <w:b/>
      <w:bCs/>
    </w:rPr>
  </w:style>
  <w:style w:type="character" w:styleId="ListLabel393">
    <w:name w:val="ListLabel 393"/>
    <w:qFormat/>
    <w:rPr>
      <w:rFonts w:ascii="Arial" w:hAnsi="Arial" w:cs="OpenSymbol;Arial Unicode MS"/>
      <w:sz w:val="24"/>
    </w:rPr>
  </w:style>
  <w:style w:type="character" w:styleId="ListLabel394">
    <w:name w:val="ListLabel 394"/>
    <w:qFormat/>
    <w:rPr>
      <w:rFonts w:cs="OpenSymbol;Arial Unicode MS"/>
    </w:rPr>
  </w:style>
  <w:style w:type="character" w:styleId="ListLabel395">
    <w:name w:val="ListLabel 395"/>
    <w:qFormat/>
    <w:rPr>
      <w:rFonts w:cs="OpenSymbol;Arial Unicode MS"/>
    </w:rPr>
  </w:style>
  <w:style w:type="character" w:styleId="ListLabel396">
    <w:name w:val="ListLabel 396"/>
    <w:qFormat/>
    <w:rPr>
      <w:rFonts w:cs="OpenSymbol;Arial Unicode MS"/>
    </w:rPr>
  </w:style>
  <w:style w:type="character" w:styleId="ListLabel397">
    <w:name w:val="ListLabel 397"/>
    <w:qFormat/>
    <w:rPr>
      <w:rFonts w:cs="OpenSymbol;Arial Unicode MS"/>
    </w:rPr>
  </w:style>
  <w:style w:type="character" w:styleId="ListLabel398">
    <w:name w:val="ListLabel 398"/>
    <w:qFormat/>
    <w:rPr>
      <w:rFonts w:cs="OpenSymbol;Arial Unicode MS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ascii="Arial" w:hAnsi="Arial" w:cs="OpenSymbol;Arial Unicode MS"/>
      <w:sz w:val="24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ascii="Arial" w:hAnsi="Arial" w:cs="OpenSymbol;Arial Unicode MS"/>
      <w:sz w:val="24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cs="OpenSymbol;Arial Unicode MS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rFonts w:cs="OpenSymbol;Arial Unicode MS"/>
    </w:rPr>
  </w:style>
  <w:style w:type="character" w:styleId="ListLabel419">
    <w:name w:val="ListLabel 419"/>
    <w:qFormat/>
    <w:rPr>
      <w:rFonts w:cs="OpenSymbol;Arial Unicode MS"/>
    </w:rPr>
  </w:style>
  <w:style w:type="character" w:styleId="ListLabel420">
    <w:name w:val="ListLabel 420"/>
    <w:qFormat/>
    <w:rPr>
      <w:rFonts w:ascii="Arial" w:hAnsi="Arial" w:cs="OpenSymbol;Arial Unicode MS"/>
      <w:sz w:val="24"/>
    </w:rPr>
  </w:style>
  <w:style w:type="character" w:styleId="ListLabel421">
    <w:name w:val="ListLabel 421"/>
    <w:qFormat/>
    <w:rPr>
      <w:rFonts w:cs="OpenSymbol;Arial Unicode MS"/>
    </w:rPr>
  </w:style>
  <w:style w:type="character" w:styleId="ListLabel422">
    <w:name w:val="ListLabel 422"/>
    <w:qFormat/>
    <w:rPr>
      <w:rFonts w:cs="OpenSymbol;Arial Unicode MS"/>
    </w:rPr>
  </w:style>
  <w:style w:type="character" w:styleId="ListLabel423">
    <w:name w:val="ListLabel 423"/>
    <w:qFormat/>
    <w:rPr>
      <w:rFonts w:cs="OpenSymbol;Arial Unicode MS"/>
    </w:rPr>
  </w:style>
  <w:style w:type="character" w:styleId="ListLabel424">
    <w:name w:val="ListLabel 424"/>
    <w:qFormat/>
    <w:rPr>
      <w:rFonts w:cs="OpenSymbol;Arial Unicode MS"/>
    </w:rPr>
  </w:style>
  <w:style w:type="character" w:styleId="ListLabel425">
    <w:name w:val="ListLabel 425"/>
    <w:qFormat/>
    <w:rPr>
      <w:rFonts w:cs="OpenSymbol;Arial Unicode MS"/>
    </w:rPr>
  </w:style>
  <w:style w:type="character" w:styleId="ListLabel426">
    <w:name w:val="ListLabel 426"/>
    <w:qFormat/>
    <w:rPr>
      <w:rFonts w:cs="OpenSymbol;Arial Unicode MS"/>
    </w:rPr>
  </w:style>
  <w:style w:type="character" w:styleId="ListLabel427">
    <w:name w:val="ListLabel 427"/>
    <w:qFormat/>
    <w:rPr>
      <w:rFonts w:cs="OpenSymbol;Arial Unicode MS"/>
    </w:rPr>
  </w:style>
  <w:style w:type="character" w:styleId="ListLabel428">
    <w:name w:val="ListLabel 428"/>
    <w:qFormat/>
    <w:rPr>
      <w:rFonts w:cs="OpenSymbol;Arial Unicode MS"/>
    </w:rPr>
  </w:style>
  <w:style w:type="character" w:styleId="ListLabel429">
    <w:name w:val="ListLabel 429"/>
    <w:qFormat/>
    <w:rPr>
      <w:rFonts w:ascii="Arial" w:hAnsi="Arial" w:cs="OpenSymbol;Arial Unicode MS"/>
      <w:sz w:val="24"/>
    </w:rPr>
  </w:style>
  <w:style w:type="character" w:styleId="ListLabel430">
    <w:name w:val="ListLabel 430"/>
    <w:qFormat/>
    <w:rPr>
      <w:rFonts w:cs="OpenSymbol;Arial Unicode MS"/>
    </w:rPr>
  </w:style>
  <w:style w:type="character" w:styleId="ListLabel431">
    <w:name w:val="ListLabel 431"/>
    <w:qFormat/>
    <w:rPr>
      <w:rFonts w:cs="OpenSymbol;Arial Unicode MS"/>
    </w:rPr>
  </w:style>
  <w:style w:type="character" w:styleId="ListLabel432">
    <w:name w:val="ListLabel 432"/>
    <w:qFormat/>
    <w:rPr>
      <w:rFonts w:cs="OpenSymbol;Arial Unicode MS"/>
    </w:rPr>
  </w:style>
  <w:style w:type="character" w:styleId="ListLabel433">
    <w:name w:val="ListLabel 433"/>
    <w:qFormat/>
    <w:rPr>
      <w:rFonts w:cs="OpenSymbol;Arial Unicode MS"/>
    </w:rPr>
  </w:style>
  <w:style w:type="character" w:styleId="ListLabel434">
    <w:name w:val="ListLabel 434"/>
    <w:qFormat/>
    <w:rPr>
      <w:rFonts w:cs="OpenSymbol;Arial Unicode MS"/>
    </w:rPr>
  </w:style>
  <w:style w:type="character" w:styleId="ListLabel435">
    <w:name w:val="ListLabel 435"/>
    <w:qFormat/>
    <w:rPr>
      <w:rFonts w:cs="OpenSymbol;Arial Unicode MS"/>
    </w:rPr>
  </w:style>
  <w:style w:type="character" w:styleId="ListLabel436">
    <w:name w:val="ListLabel 436"/>
    <w:qFormat/>
    <w:rPr>
      <w:rFonts w:cs="OpenSymbol;Arial Unicode MS"/>
    </w:rPr>
  </w:style>
  <w:style w:type="character" w:styleId="ListLabel437">
    <w:name w:val="ListLabel 437"/>
    <w:qFormat/>
    <w:rPr>
      <w:rFonts w:cs="OpenSymbol;Arial Unicode MS"/>
    </w:rPr>
  </w:style>
  <w:style w:type="character" w:styleId="ListLabel438">
    <w:name w:val="ListLabel 438"/>
    <w:qFormat/>
    <w:rPr>
      <w:rFonts w:ascii="Arial" w:hAnsi="Arial" w:cs="OpenSymbol;Arial Unicode MS"/>
      <w:sz w:val="24"/>
    </w:rPr>
  </w:style>
  <w:style w:type="character" w:styleId="ListLabel439">
    <w:name w:val="ListLabel 439"/>
    <w:qFormat/>
    <w:rPr>
      <w:rFonts w:cs="OpenSymbol;Arial Unicode MS"/>
    </w:rPr>
  </w:style>
  <w:style w:type="character" w:styleId="ListLabel440">
    <w:name w:val="ListLabel 440"/>
    <w:qFormat/>
    <w:rPr>
      <w:rFonts w:cs="OpenSymbol;Arial Unicode MS"/>
    </w:rPr>
  </w:style>
  <w:style w:type="character" w:styleId="ListLabel441">
    <w:name w:val="ListLabel 441"/>
    <w:qFormat/>
    <w:rPr>
      <w:rFonts w:cs="OpenSymbol;Arial Unicode MS"/>
    </w:rPr>
  </w:style>
  <w:style w:type="character" w:styleId="ListLabel442">
    <w:name w:val="ListLabel 442"/>
    <w:qFormat/>
    <w:rPr>
      <w:rFonts w:cs="OpenSymbol;Arial Unicode MS"/>
    </w:rPr>
  </w:style>
  <w:style w:type="character" w:styleId="ListLabel443">
    <w:name w:val="ListLabel 443"/>
    <w:qFormat/>
    <w:rPr>
      <w:rFonts w:cs="OpenSymbol;Arial Unicode MS"/>
    </w:rPr>
  </w:style>
  <w:style w:type="character" w:styleId="ListLabel444">
    <w:name w:val="ListLabel 444"/>
    <w:qFormat/>
    <w:rPr>
      <w:rFonts w:cs="OpenSymbol;Arial Unicode MS"/>
    </w:rPr>
  </w:style>
  <w:style w:type="character" w:styleId="ListLabel445">
    <w:name w:val="ListLabel 445"/>
    <w:qFormat/>
    <w:rPr>
      <w:rFonts w:cs="OpenSymbol;Arial Unicode MS"/>
    </w:rPr>
  </w:style>
  <w:style w:type="character" w:styleId="ListLabel446">
    <w:name w:val="ListLabel 446"/>
    <w:qFormat/>
    <w:rPr>
      <w:rFonts w:cs="OpenSymbol;Arial Unicode MS"/>
    </w:rPr>
  </w:style>
  <w:style w:type="character" w:styleId="ListLabel447">
    <w:name w:val="ListLabel 447"/>
    <w:qFormat/>
    <w:rPr>
      <w:rFonts w:ascii="Arial" w:hAnsi="Arial" w:cs="OpenSymbol;Arial Unicode MS"/>
      <w:sz w:val="24"/>
    </w:rPr>
  </w:style>
  <w:style w:type="character" w:styleId="ListLabel448">
    <w:name w:val="ListLabel 448"/>
    <w:qFormat/>
    <w:rPr>
      <w:rFonts w:cs="OpenSymbol;Arial Unicode MS"/>
    </w:rPr>
  </w:style>
  <w:style w:type="character" w:styleId="ListLabel449">
    <w:name w:val="ListLabel 449"/>
    <w:qFormat/>
    <w:rPr>
      <w:rFonts w:cs="OpenSymbol;Arial Unicode MS"/>
    </w:rPr>
  </w:style>
  <w:style w:type="character" w:styleId="ListLabel450">
    <w:name w:val="ListLabel 450"/>
    <w:qFormat/>
    <w:rPr>
      <w:rFonts w:cs="OpenSymbol;Arial Unicode MS"/>
    </w:rPr>
  </w:style>
  <w:style w:type="character" w:styleId="ListLabel451">
    <w:name w:val="ListLabel 451"/>
    <w:qFormat/>
    <w:rPr>
      <w:rFonts w:cs="OpenSymbol;Arial Unicode MS"/>
    </w:rPr>
  </w:style>
  <w:style w:type="character" w:styleId="ListLabel452">
    <w:name w:val="ListLabel 452"/>
    <w:qFormat/>
    <w:rPr>
      <w:rFonts w:cs="OpenSymbol;Arial Unicode MS"/>
    </w:rPr>
  </w:style>
  <w:style w:type="character" w:styleId="ListLabel453">
    <w:name w:val="ListLabel 453"/>
    <w:qFormat/>
    <w:rPr>
      <w:rFonts w:cs="OpenSymbol;Arial Unicode MS"/>
    </w:rPr>
  </w:style>
  <w:style w:type="character" w:styleId="ListLabel454">
    <w:name w:val="ListLabel 454"/>
    <w:qFormat/>
    <w:rPr>
      <w:rFonts w:cs="OpenSymbol;Arial Unicode MS"/>
    </w:rPr>
  </w:style>
  <w:style w:type="character" w:styleId="ListLabel455">
    <w:name w:val="ListLabel 455"/>
    <w:qFormat/>
    <w:rPr>
      <w:rFonts w:cs="OpenSymbol;Arial Unicode MS"/>
    </w:rPr>
  </w:style>
  <w:style w:type="character" w:styleId="ListLabel456">
    <w:name w:val="ListLabel 456"/>
    <w:qFormat/>
    <w:rPr>
      <w:rFonts w:ascii="Arial" w:hAnsi="Arial" w:cs="OpenSymbol;Arial Unicode MS"/>
      <w:sz w:val="24"/>
    </w:rPr>
  </w:style>
  <w:style w:type="character" w:styleId="ListLabel457">
    <w:name w:val="ListLabel 457"/>
    <w:qFormat/>
    <w:rPr>
      <w:rFonts w:cs="OpenSymbol;Arial Unicode MS"/>
    </w:rPr>
  </w:style>
  <w:style w:type="character" w:styleId="ListLabel458">
    <w:name w:val="ListLabel 458"/>
    <w:qFormat/>
    <w:rPr>
      <w:rFonts w:cs="OpenSymbol;Arial Unicode MS"/>
    </w:rPr>
  </w:style>
  <w:style w:type="character" w:styleId="ListLabel459">
    <w:name w:val="ListLabel 459"/>
    <w:qFormat/>
    <w:rPr>
      <w:rFonts w:cs="OpenSymbol;Arial Unicode MS"/>
    </w:rPr>
  </w:style>
  <w:style w:type="character" w:styleId="ListLabel460">
    <w:name w:val="ListLabel 460"/>
    <w:qFormat/>
    <w:rPr>
      <w:rFonts w:cs="OpenSymbol;Arial Unicode MS"/>
    </w:rPr>
  </w:style>
  <w:style w:type="character" w:styleId="ListLabel461">
    <w:name w:val="ListLabel 461"/>
    <w:qFormat/>
    <w:rPr>
      <w:rFonts w:cs="OpenSymbol;Arial Unicode MS"/>
    </w:rPr>
  </w:style>
  <w:style w:type="character" w:styleId="ListLabel462">
    <w:name w:val="ListLabel 462"/>
    <w:qFormat/>
    <w:rPr>
      <w:rFonts w:cs="OpenSymbol;Arial Unicode MS"/>
    </w:rPr>
  </w:style>
  <w:style w:type="character" w:styleId="ListLabel463">
    <w:name w:val="ListLabel 463"/>
    <w:qFormat/>
    <w:rPr>
      <w:rFonts w:cs="OpenSymbol;Arial Unicode MS"/>
    </w:rPr>
  </w:style>
  <w:style w:type="character" w:styleId="ListLabel464">
    <w:name w:val="ListLabel 464"/>
    <w:qFormat/>
    <w:rPr>
      <w:rFonts w:cs="OpenSymbol;Arial Unicode MS"/>
    </w:rPr>
  </w:style>
  <w:style w:type="character" w:styleId="ListLabel465">
    <w:name w:val="ListLabel 465"/>
    <w:qFormat/>
    <w:rPr>
      <w:rFonts w:ascii="Arial" w:hAnsi="Arial" w:cs="OpenSymbol;Arial Unicode MS"/>
      <w:sz w:val="24"/>
    </w:rPr>
  </w:style>
  <w:style w:type="character" w:styleId="ListLabel466">
    <w:name w:val="ListLabel 466"/>
    <w:qFormat/>
    <w:rPr>
      <w:rFonts w:cs="OpenSymbol;Arial Unicode MS"/>
    </w:rPr>
  </w:style>
  <w:style w:type="character" w:styleId="ListLabel467">
    <w:name w:val="ListLabel 467"/>
    <w:qFormat/>
    <w:rPr>
      <w:rFonts w:cs="OpenSymbol;Arial Unicode MS"/>
    </w:rPr>
  </w:style>
  <w:style w:type="character" w:styleId="ListLabel468">
    <w:name w:val="ListLabel 468"/>
    <w:qFormat/>
    <w:rPr>
      <w:rFonts w:cs="OpenSymbol;Arial Unicode MS"/>
    </w:rPr>
  </w:style>
  <w:style w:type="character" w:styleId="ListLabel469">
    <w:name w:val="ListLabel 469"/>
    <w:qFormat/>
    <w:rPr>
      <w:rFonts w:cs="OpenSymbol;Arial Unicode MS"/>
    </w:rPr>
  </w:style>
  <w:style w:type="character" w:styleId="ListLabel470">
    <w:name w:val="ListLabel 470"/>
    <w:qFormat/>
    <w:rPr>
      <w:rFonts w:cs="OpenSymbol;Arial Unicode MS"/>
    </w:rPr>
  </w:style>
  <w:style w:type="character" w:styleId="ListLabel471">
    <w:name w:val="ListLabel 471"/>
    <w:qFormat/>
    <w:rPr>
      <w:rFonts w:cs="OpenSymbol;Arial Unicode MS"/>
    </w:rPr>
  </w:style>
  <w:style w:type="character" w:styleId="ListLabel472">
    <w:name w:val="ListLabel 472"/>
    <w:qFormat/>
    <w:rPr>
      <w:rFonts w:cs="OpenSymbol;Arial Unicode MS"/>
    </w:rPr>
  </w:style>
  <w:style w:type="character" w:styleId="ListLabel473">
    <w:name w:val="ListLabel 473"/>
    <w:qFormat/>
    <w:rPr>
      <w:rFonts w:cs="OpenSymbol;Arial Unicode M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Normal"/>
    <w:qFormat/>
    <w:pPr/>
    <w:rPr>
      <w:color w:val="5A5A5A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940bb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40bb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LibreOffice/5.4.4.2$Windows_X86_64 LibreOffice_project/2524958677847fb3bb44820e40380acbe820f960</Application>
  <Pages>6</Pages>
  <Words>836</Words>
  <Characters>4621</Characters>
  <CharactersWithSpaces>5470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2022-02-23T16:44:00Z</dcterms:created>
  <dc:creator>Usuário</dc:creator>
  <dc:description/>
  <dc:language>pt-BR</dc:language>
  <cp:lastModifiedBy/>
  <cp:lastPrinted>2022-03-25T09:20:54Z</cp:lastPrinted>
  <dcterms:modified xsi:type="dcterms:W3CDTF">2022-03-25T09:23:03Z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