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4.jpeg" ContentType="image/jpe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  <Override PartName="/customXml/itemProps5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_rels/item5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color w:val="000000"/>
          <w:sz w:val="24"/>
          <w:szCs w:val="24"/>
          <w:lang w:val="pt-BR"/>
        </w:rPr>
      </w:pPr>
      <w:r>
        <w:rPr>
          <w:rFonts w:eastAsia="Calibri" w:cs="Calibri"/>
          <w:b/>
          <w:color w:val="000000"/>
          <w:sz w:val="24"/>
          <w:szCs w:val="24"/>
          <w:lang w:val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/>
          <w:b/>
          <w:color w:val="000000"/>
          <w:sz w:val="22"/>
          <w:szCs w:val="22"/>
          <w:lang w:val="pt-BR"/>
        </w:rPr>
        <w:t xml:space="preserve">EDITAL DE CHAMAMENTO PÚBLICO Nº </w:t>
      </w:r>
      <w:r>
        <w:rPr>
          <w:rFonts w:eastAsia="Calibri" w:cs="Calibri"/>
          <w:b/>
          <w:color w:val="00000A"/>
          <w:sz w:val="22"/>
          <w:szCs w:val="22"/>
          <w:lang w:val="pt-BR"/>
        </w:rPr>
        <w:t>0</w:t>
      </w:r>
      <w:r>
        <w:rPr>
          <w:rFonts w:eastAsia="Calibri" w:cs="Calibri"/>
          <w:b/>
          <w:color w:val="00000A"/>
          <w:sz w:val="22"/>
          <w:szCs w:val="22"/>
          <w:lang w:val="pt-BR"/>
        </w:rPr>
        <w:t>4</w:t>
      </w:r>
      <w:r>
        <w:rPr>
          <w:rFonts w:eastAsia="Calibri" w:cs="Calibri"/>
          <w:b/>
          <w:color w:val="000000"/>
          <w:sz w:val="22"/>
          <w:szCs w:val="22"/>
          <w:lang w:val="pt-BR"/>
        </w:rPr>
        <w:t>/2026</w:t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eastAsia="Calibri" w:cs="Calibri"/>
          <w:b/>
          <w:b/>
          <w:sz w:val="24"/>
          <w:szCs w:val="24"/>
        </w:rPr>
      </w:pPr>
      <w:r>
        <w:rPr>
          <w:rFonts w:cs="Calibri"/>
          <w:b/>
          <w:color w:val="000000"/>
          <w:sz w:val="22"/>
          <w:szCs w:val="22"/>
          <w:lang w:val="pt-BR"/>
        </w:rPr>
        <w:t>SELEÇÃO DE PROJETOS PARA FIRMAR TERMO DE EXECUÇÃO CULTURAL COM RECURSOS DA POLÍTICA NACIONAL ALDIR BLANC DE FOMENTO À CULTURA – PNAB (LEI Nº 14.399/2022)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aps/>
          <w:color w:val="000000"/>
          <w:kern w:val="0"/>
          <w:sz w:val="24"/>
          <w:szCs w:val="24"/>
          <w:lang w:eastAsia="pt-BR"/>
        </w:rPr>
        <w:t>ANEXO 06 – DECLARAÇÃO DE REPRESENTAÇÃO DE GRUPO OU COLETIVO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eastAsia="Times New Roman" w:cs="Calibri"/>
          <w:color w:val="000000"/>
          <w:kern w:val="0"/>
          <w:lang w:eastAsia="pt-BR"/>
        </w:rPr>
      </w:pPr>
      <w:r>
        <w:rPr>
          <w:rFonts w:eastAsia="Times New Roman" w:cs="Calibri"/>
          <w:color w:val="000000"/>
          <w:kern w:val="0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>Obs.:</w:t>
      </w: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  <w:t xml:space="preserve"> </w:t>
      </w:r>
      <w:r>
        <w:rPr>
          <w:rFonts w:eastAsia="Times New Roman" w:cs="Calibri"/>
          <w:i/>
          <w:iCs/>
          <w:color w:val="000000"/>
          <w:kern w:val="0"/>
          <w:sz w:val="24"/>
          <w:szCs w:val="24"/>
          <w:lang w:eastAsia="pt-BR"/>
        </w:rPr>
        <w:t>Essa declaração deve ser preenchida somente por proponentes que sejam um grupo ou coletivo sem personalidade jurídica, ou seja, sem CNPJ.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>GRUPO ARTÍSTICO:</w:t>
      </w:r>
      <w:r>
        <w:rPr>
          <w:rFonts w:eastAsia="Times New Roman" w:cs="Calibri"/>
          <w:b w:val="false"/>
          <w:bCs w:val="false"/>
          <w:i/>
          <w:iCs/>
          <w:color w:val="000000"/>
          <w:kern w:val="0"/>
          <w:sz w:val="24"/>
          <w:szCs w:val="24"/>
          <w:lang w:eastAsia="pt-BR"/>
        </w:rPr>
        <w:t xml:space="preserve"> </w:t>
      </w:r>
      <w:r>
        <w:rPr>
          <w:rFonts w:eastAsia="Times New Roman" w:cs="Calibri"/>
          <w:b w:val="false"/>
          <w:bCs w:val="false"/>
          <w:i/>
          <w:iCs/>
          <w:color w:val="CE181E"/>
          <w:kern w:val="0"/>
          <w:sz w:val="24"/>
          <w:szCs w:val="24"/>
          <w:lang w:eastAsia="pt-BR"/>
        </w:rPr>
        <w:t>(nome do coletivo)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eastAsia="Times New Roman" w:cs="Calibri"/>
          <w:b w:val="false"/>
          <w:b w:val="false"/>
          <w:bCs w:val="false"/>
          <w:i/>
          <w:i/>
          <w:iCs/>
          <w:color w:val="000000"/>
          <w:kern w:val="0"/>
          <w:lang w:eastAsia="pt-BR"/>
        </w:rPr>
      </w:pPr>
      <w:r>
        <w:rPr>
          <w:rFonts w:eastAsia="Times New Roman" w:cs="Calibri"/>
          <w:b w:val="false"/>
          <w:bCs w:val="false"/>
          <w:i/>
          <w:iCs/>
          <w:color w:val="000000"/>
          <w:kern w:val="0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 xml:space="preserve">NOME DO REPRESENTANTE INTEGRANTE DO GRUPO OU COLETIVO ARTÍSTICO: </w:t>
      </w:r>
      <w:r>
        <w:rPr>
          <w:rFonts w:eastAsia="Times New Roman" w:cs="Calibri"/>
          <w:b w:val="false"/>
          <w:bCs w:val="false"/>
          <w:i/>
          <w:iCs/>
          <w:color w:val="CE181E"/>
          <w:kern w:val="0"/>
          <w:sz w:val="24"/>
          <w:szCs w:val="24"/>
          <w:lang w:eastAsia="pt-BR"/>
        </w:rPr>
        <w:t>(nome do responsável pelo coletivo)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000000"/>
          <w:kern w:val="0"/>
          <w:lang w:eastAsia="pt-BR"/>
        </w:rPr>
      </w:pPr>
      <w:r>
        <w:rPr>
          <w:rFonts w:eastAsia="Times New Roman" w:cs="Calibri"/>
          <w:b w:val="false"/>
          <w:bCs w:val="false"/>
          <w:i/>
          <w:iCs/>
          <w:color w:val="000000"/>
          <w:kern w:val="0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>DADOS PESSOAIS DO REPRESENTANTE: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>CPF: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>E-mail: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b/>
          <w:bCs/>
          <w:color w:val="000000"/>
          <w:kern w:val="0"/>
          <w:sz w:val="24"/>
          <w:szCs w:val="24"/>
          <w:lang w:eastAsia="pt-BR"/>
        </w:rPr>
        <w:t>Telefone: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eastAsia="Times New Roman" w:cs="Calibri"/>
          <w:b/>
          <w:b/>
          <w:bCs/>
          <w:color w:val="000000"/>
          <w:kern w:val="0"/>
          <w:lang w:eastAsia="pt-BR"/>
        </w:rPr>
      </w:pPr>
      <w:r>
        <w:rPr>
          <w:rFonts w:eastAsia="Times New Roman" w:cs="Calibri"/>
          <w:b/>
          <w:bCs/>
          <w:color w:val="000000"/>
          <w:kern w:val="0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  <w:tab/>
        <w:t xml:space="preserve">As pessoas abaixo listadas, integrantes do grupo artístico </w:t>
      </w:r>
      <w:r>
        <w:rPr>
          <w:rFonts w:eastAsia="Times New Roman" w:cs="Calibri"/>
          <w:i/>
          <w:iCs/>
          <w:color w:val="CE181E"/>
          <w:kern w:val="0"/>
          <w:sz w:val="24"/>
          <w:szCs w:val="24"/>
          <w:lang w:eastAsia="pt-BR"/>
        </w:rPr>
        <w:t>[NOME DO GRUPO OU COLETIVO]</w:t>
      </w: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  <w:t xml:space="preserve">, elegem a pessoa indicada no campo “REPRESENTANTE” como 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  <w:tab/>
        <w:t>Os declarantes informam que não incorrem em quaisquer das vedações do item de participação previstas no edital.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</w:r>
    </w:p>
    <w:tbl>
      <w:tblPr>
        <w:tblW w:w="9330" w:type="dxa"/>
        <w:jc w:val="left"/>
        <w:tblInd w:w="-306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0" w:type="dxa"/>
          <w:left w:w="-22" w:type="dxa"/>
          <w:bottom w:w="0" w:type="dxa"/>
          <w:right w:w="0" w:type="dxa"/>
        </w:tblCellMar>
      </w:tblPr>
      <w:tblGrid>
        <w:gridCol w:w="4135"/>
        <w:gridCol w:w="2384"/>
        <w:gridCol w:w="2811"/>
      </w:tblGrid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NOME DO INTEGRANTE</w:t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/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ASSINATURA</w:t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3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bidi w:val="0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Times New Roman" w:cs="Calibr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>
      <w:pPr>
        <w:pStyle w:val="Normal"/>
        <w:bidi w:val="0"/>
        <w:spacing w:lineRule="auto" w:line="360" w:before="0" w:after="0"/>
        <w:ind w:left="0" w:right="0" w:hanging="0"/>
        <w:jc w:val="left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eastAsia="Times New Roman" w:cs="Calibri"/>
          <w:color w:val="000000"/>
          <w:kern w:val="0"/>
          <w:lang w:eastAsia="pt-BR"/>
        </w:rPr>
      </w:pPr>
      <w:r>
        <w:rPr>
          <w:rFonts w:eastAsia="Times New Roman" w:cs="Calibri"/>
          <w:color w:val="000000"/>
          <w:kern w:val="0"/>
          <w:lang w:eastAsia="pt-BR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right"/>
        <w:rPr/>
      </w:pPr>
      <w:r>
        <w:rPr>
          <w:rFonts w:eastAsia="Times New Roman" w:cs="Calibri"/>
          <w:color w:val="000000"/>
          <w:kern w:val="0"/>
          <w:sz w:val="24"/>
          <w:szCs w:val="24"/>
          <w:lang w:eastAsia="pt-BR"/>
        </w:rPr>
        <w:t>Erech</w:t>
      </w:r>
      <w:r>
        <w:rPr>
          <w:rFonts w:eastAsia="Times New Roman" w:cs="Calibri"/>
          <w:color w:val="00000A"/>
          <w:kern w:val="0"/>
          <w:sz w:val="24"/>
          <w:szCs w:val="24"/>
          <w:lang w:eastAsia="pt-BR"/>
        </w:rPr>
        <w:t>im, ___ de ____________ de 2026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624" w:top="1417" w:footer="708" w:bottom="1417" w:gutter="0"/>
      <w:pgNumType w:start="1"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rFonts w:ascii="Calibri" w:hAnsi="Calibri" w:eastAsia="Calibri" w:cs="" w:asciiTheme="minorHAnsi" w:cstheme="minorBidi" w:eastAsiaTheme="minorHAnsi" w:hAnsiTheme="minorHAnsi"/>
        <w:color w:val="FF0000"/>
        <w:kern w:val="2"/>
        <w:lang w:val="pt-BR" w:eastAsia="en-US"/>
        <w14:ligatures w14:val="standardContextual"/>
      </w:rPr>
    </w:pPr>
    <w:r>
      <w:rPr>
        <w:rFonts w:eastAsia="Calibri" w:cs="" w:cstheme="minorBidi" w:eastAsiaTheme="minorHAnsi"/>
        <w:color w:val="FF0000"/>
        <w:kern w:val="2"/>
        <w:lang w:val="pt-BR" w:eastAsia="en-US"/>
        <w14:ligatures w14:val="standardContextual"/>
      </w:rPr>
      <w:drawing>
        <wp:anchor behindDoc="1" distT="0" distB="2540" distL="114300" distR="114300" simplePos="0" locked="0" layoutInCell="1" allowOverlap="1" relativeHeight="5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/>
          <wp:docPr id="2" name="Imagem 1422853451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22853451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37399" r="0" b="38628"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enter" w:pos="4252" w:leader="none"/>
        <w:tab w:val="right" w:pos="8504" w:leader="none"/>
      </w:tabs>
      <w:spacing w:lineRule="auto" w:line="240" w:before="0" w:after="0"/>
      <w:rPr>
        <w:rFonts w:ascii="Calibri" w:hAnsi="Calibri" w:eastAsia="Calibri" w:cs="" w:asciiTheme="minorHAnsi" w:cstheme="minorBidi" w:eastAsiaTheme="minorHAnsi" w:hAnsiTheme="minorHAnsi"/>
        <w:color w:val="FF0000"/>
        <w:kern w:val="2"/>
        <w:lang w:eastAsia="en-US"/>
        <w14:ligatures w14:val="standardContextual"/>
      </w:rPr>
    </w:pPr>
    <w:bookmarkStart w:id="0" w:name="_Hlk199770397"/>
    <w:bookmarkEnd w:id="0"/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-807720</wp:posOffset>
          </wp:positionH>
          <wp:positionV relativeFrom="paragraph">
            <wp:posOffset>10160</wp:posOffset>
          </wp:positionV>
          <wp:extent cx="2874645" cy="525145"/>
          <wp:effectExtent l="0" t="0" r="0" b="0"/>
          <wp:wrapSquare wrapText="largest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874645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largest"/>
          <wp:docPr id="4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 w:cs="" w:cstheme="minorBidi" w:eastAsiaTheme="minorHAnsi"/>
        <w:color w:val="FF0000"/>
        <w:kern w:val="2"/>
        <w:lang w:val="pt-BR" w:eastAsia="en-US"/>
        <w14:ligatures w14:val="standardContextual"/>
      </w:rPr>
      <w:tab/>
    </w:r>
  </w:p>
  <w:p>
    <w:pPr>
      <w:pStyle w:val="Rodap"/>
      <w:jc w:val="right"/>
      <w:rPr>
        <w:color w:val="FF0000"/>
        <w:lang w:val="pt-BR"/>
      </w:rPr>
    </w:pPr>
    <w:r>
      <w:rPr>
        <w:color w:val="FF0000"/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>
        <w:lang w:val="pt-BR"/>
      </w:rPr>
    </w:pPr>
    <w:r>
      <w:rPr>
        <w:lang w:val="pt-BR"/>
      </w:rPr>
      <w:drawing>
        <wp:anchor behindDoc="0" distT="0" distB="0" distL="114300" distR="114300" simplePos="0" locked="0" layoutInCell="1" allowOverlap="1" relativeHeight="3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2120" cy="1233170"/>
          <wp:effectExtent l="0" t="0" r="0" b="0"/>
          <wp:wrapTight wrapText="bothSides">
            <wp:wrapPolygon edited="0">
              <wp:start x="5352" y="961"/>
              <wp:lineTo x="2927" y="1628"/>
              <wp:lineTo x="2458" y="2613"/>
              <wp:lineTo x="2458" y="6932"/>
              <wp:lineTo x="282" y="11565"/>
              <wp:lineTo x="-148" y="20189"/>
              <wp:lineTo x="21246" y="20189"/>
              <wp:lineTo x="21246" y="18203"/>
              <wp:lineTo x="18605" y="17545"/>
              <wp:lineTo x="21007" y="16211"/>
              <wp:lineTo x="20518" y="12236"/>
              <wp:lineTo x="18827" y="6932"/>
              <wp:lineTo x="19321" y="2289"/>
              <wp:lineTo x="17384" y="1628"/>
              <wp:lineTo x="6551" y="961"/>
              <wp:lineTo x="5352" y="961"/>
            </wp:wrapPolygon>
          </wp:wrapTight>
          <wp:docPr id="1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1233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tabs>
        <w:tab w:val="center" w:pos="4252" w:leader="none"/>
        <w:tab w:val="right" w:pos="8504" w:leader="none"/>
      </w:tabs>
      <w:jc w:val="center"/>
      <w:rPr>
        <w:color w:val="FF0000"/>
        <w:sz w:val="20"/>
        <w:szCs w:val="20"/>
        <w:lang w:val="pt-BR"/>
      </w:rPr>
    </w:pPr>
    <w:r>
      <w:rPr>
        <w:color w:val="FF0000"/>
        <w:sz w:val="20"/>
        <w:szCs w:val="20"/>
        <w:lang w:val="pt-BR"/>
      </w:rPr>
    </w:r>
  </w:p>
  <w:p>
    <w:pPr>
      <w:pStyle w:val="Cabealho"/>
      <w:tabs>
        <w:tab w:val="center" w:pos="4252" w:leader="none"/>
        <w:tab w:val="right" w:pos="8504" w:leader="none"/>
      </w:tabs>
      <w:jc w:val="center"/>
      <w:rPr>
        <w:color w:val="FF0000"/>
        <w:sz w:val="20"/>
        <w:szCs w:val="20"/>
        <w:lang w:val="pt-BR"/>
      </w:rPr>
    </w:pPr>
    <w:r>
      <w:rPr>
        <w:color w:val="FF0000"/>
        <w:sz w:val="20"/>
        <w:szCs w:val="20"/>
        <w:lang w:val="pt-BR"/>
      </w:rPr>
    </w:r>
  </w:p>
  <w:p>
    <w:pPr>
      <w:pStyle w:val="Cabealho"/>
      <w:tabs>
        <w:tab w:val="center" w:pos="4252" w:leader="none"/>
        <w:tab w:val="right" w:pos="8504" w:leader="none"/>
      </w:tabs>
      <w:jc w:val="center"/>
      <w:rPr>
        <w:color w:val="FF0000"/>
        <w:sz w:val="20"/>
        <w:szCs w:val="20"/>
        <w:lang w:val="pt-BR"/>
      </w:rPr>
    </w:pPr>
    <w:r>
      <w:rPr>
        <w:color w:val="FF0000"/>
        <w:sz w:val="20"/>
        <w:szCs w:val="20"/>
        <w:lang w:val="pt-BR"/>
      </w:rPr>
    </w:r>
  </w:p>
  <w:p>
    <w:pPr>
      <w:pStyle w:val="Cabealho"/>
      <w:tabs>
        <w:tab w:val="center" w:pos="4252" w:leader="none"/>
        <w:tab w:val="right" w:pos="8504" w:leader="none"/>
      </w:tabs>
      <w:jc w:val="center"/>
      <w:rPr>
        <w:color w:val="FF0000"/>
        <w:sz w:val="20"/>
        <w:szCs w:val="20"/>
        <w:lang w:val="pt-BR"/>
      </w:rPr>
    </w:pPr>
    <w:r>
      <w:rPr>
        <w:color w:val="FF0000"/>
        <w:sz w:val="20"/>
        <w:szCs w:val="20"/>
        <w:lang w:val="pt-BR"/>
      </w:rPr>
    </w:r>
  </w:p>
  <w:p>
    <w:pPr>
      <w:pStyle w:val="Cabealho"/>
      <w:tabs>
        <w:tab w:val="center" w:pos="4252" w:leader="none"/>
        <w:tab w:val="right" w:pos="8504" w:leader="none"/>
      </w:tabs>
      <w:jc w:val="center"/>
      <w:rPr>
        <w:color w:val="FF0000"/>
        <w:sz w:val="20"/>
        <w:szCs w:val="20"/>
        <w:lang w:val="pt-BR"/>
      </w:rPr>
    </w:pPr>
    <w:r>
      <w:rPr>
        <w:color w:val="FF0000"/>
        <w:sz w:val="20"/>
        <w:szCs w:val="20"/>
        <w:lang w:val="pt-BR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overflowPunct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ff186d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b7978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qFormat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a5147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CorpodetextoChar" w:customStyle="1">
    <w:name w:val="Corpo de texto Char"/>
    <w:basedOn w:val="DefaultParagraphFont"/>
    <w:link w:val="Corpodetexto"/>
    <w:uiPriority w:val="99"/>
    <w:semiHidden/>
    <w:qFormat/>
    <w:rsid w:val="00ec4765"/>
    <w:rPr>
      <w:rFonts w:ascii="Times New Roman" w:hAnsi="Times New Roman" w:eastAsia="Times New Roman" w:cs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/>
    <w:rsid w:val="00fe1d03"/>
    <w:rPr/>
  </w:style>
  <w:style w:type="character" w:styleId="Eop" w:customStyle="1">
    <w:name w:val="eop"/>
    <w:basedOn w:val="DefaultParagraphFont"/>
    <w:qFormat/>
    <w:rsid w:val="00fe1d03"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b02bf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b02bf"/>
    <w:rPr/>
  </w:style>
  <w:style w:type="character" w:styleId="ListLabel1">
    <w:name w:val="ListLabel 1"/>
    <w:qFormat/>
    <w:rPr>
      <w:b/>
      <w:bCs/>
      <w:sz w:val="24"/>
    </w:rPr>
  </w:style>
  <w:style w:type="character" w:styleId="ListLabel2">
    <w:name w:val="ListLabel 2"/>
    <w:qFormat/>
    <w:rPr>
      <w:b/>
      <w:color w:val="000000"/>
      <w:sz w:val="24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b/>
    </w:rPr>
  </w:style>
  <w:style w:type="character" w:styleId="ListLabel5">
    <w:name w:val="ListLabel 5"/>
    <w:qFormat/>
    <w:rPr>
      <w:b/>
    </w:rPr>
  </w:style>
  <w:style w:type="character" w:styleId="ListLabel6">
    <w:name w:val="ListLabel 6"/>
    <w:qFormat/>
    <w:rPr>
      <w:b/>
    </w:rPr>
  </w:style>
  <w:style w:type="character" w:styleId="ListLabel7">
    <w:name w:val="ListLabel 7"/>
    <w:qFormat/>
    <w:rPr>
      <w:b/>
    </w:rPr>
  </w:style>
  <w:style w:type="character" w:styleId="ListLabel8">
    <w:name w:val="ListLabel 8"/>
    <w:qFormat/>
    <w:rPr>
      <w:b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rFonts w:eastAsia="Calibri" w:cs="Calibri"/>
      <w:b/>
      <w:sz w:val="24"/>
    </w:rPr>
  </w:style>
  <w:style w:type="character" w:styleId="ListLabel11">
    <w:name w:val="ListLabel 11"/>
    <w:qFormat/>
    <w:rPr>
      <w:rFonts w:eastAsia="Noto Sans Symbols" w:cs="Noto Sans Symbols"/>
      <w:sz w:val="24"/>
    </w:rPr>
  </w:style>
  <w:style w:type="character" w:styleId="ListLabel12">
    <w:name w:val="ListLabel 12"/>
    <w:qFormat/>
    <w:rPr>
      <w:rFonts w:eastAsia="Courier New" w:cs="Courier New"/>
    </w:rPr>
  </w:style>
  <w:style w:type="character" w:styleId="ListLabel13">
    <w:name w:val="ListLabel 13"/>
    <w:qFormat/>
    <w:rPr>
      <w:rFonts w:eastAsia="Noto Sans Symbols" w:cs="Noto Sans Symbols"/>
    </w:rPr>
  </w:style>
  <w:style w:type="character" w:styleId="ListLabel14">
    <w:name w:val="ListLabel 14"/>
    <w:qFormat/>
    <w:rPr>
      <w:rFonts w:eastAsia="Noto Sans Symbols" w:cs="Noto Sans Symbols"/>
    </w:rPr>
  </w:style>
  <w:style w:type="character" w:styleId="ListLabel15">
    <w:name w:val="ListLabel 15"/>
    <w:qFormat/>
    <w:rPr>
      <w:rFonts w:eastAsia="Courier New" w:cs="Courier New"/>
    </w:rPr>
  </w:style>
  <w:style w:type="character" w:styleId="ListLabel16">
    <w:name w:val="ListLabel 16"/>
    <w:qFormat/>
    <w:rPr>
      <w:rFonts w:eastAsia="Noto Sans Symbols" w:cs="Noto Sans Symbols"/>
    </w:rPr>
  </w:style>
  <w:style w:type="character" w:styleId="ListLabel17">
    <w:name w:val="ListLabel 17"/>
    <w:qFormat/>
    <w:rPr>
      <w:rFonts w:eastAsia="Noto Sans Symbols" w:cs="Noto Sans Symbols"/>
    </w:rPr>
  </w:style>
  <w:style w:type="character" w:styleId="ListLabel18">
    <w:name w:val="ListLabel 18"/>
    <w:qFormat/>
    <w:rPr>
      <w:rFonts w:eastAsia="Courier New" w:cs="Courier New"/>
    </w:rPr>
  </w:style>
  <w:style w:type="character" w:styleId="ListLabel19">
    <w:name w:val="ListLabel 19"/>
    <w:qFormat/>
    <w:rPr>
      <w:rFonts w:eastAsia="Noto Sans Symbols" w:cs="Noto Sans Symbols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20">
    <w:name w:val="ListLabel 20"/>
    <w:qFormat/>
    <w:rPr>
      <w:rFonts w:ascii="Calibri" w:hAnsi="Calibri"/>
      <w:b/>
      <w:bCs/>
      <w:sz w:val="24"/>
    </w:rPr>
  </w:style>
  <w:style w:type="character" w:styleId="ListLabel21">
    <w:name w:val="ListLabel 21"/>
    <w:qFormat/>
    <w:rPr>
      <w:rFonts w:ascii="Calibri" w:hAnsi="Calibri"/>
      <w:b/>
      <w:color w:val="000000"/>
      <w:sz w:val="24"/>
    </w:rPr>
  </w:style>
  <w:style w:type="character" w:styleId="ListLabel22">
    <w:name w:val="ListLabel 22"/>
    <w:qFormat/>
    <w:rPr>
      <w:b/>
    </w:rPr>
  </w:style>
  <w:style w:type="character" w:styleId="ListLabel23">
    <w:name w:val="ListLabel 23"/>
    <w:qFormat/>
    <w:rPr>
      <w:b/>
    </w:rPr>
  </w:style>
  <w:style w:type="character" w:styleId="ListLabel24">
    <w:name w:val="ListLabel 24"/>
    <w:qFormat/>
    <w:rPr>
      <w:b/>
    </w:rPr>
  </w:style>
  <w:style w:type="character" w:styleId="ListLabel25">
    <w:name w:val="ListLabel 25"/>
    <w:qFormat/>
    <w:rPr>
      <w:b/>
    </w:rPr>
  </w:style>
  <w:style w:type="character" w:styleId="ListLabel26">
    <w:name w:val="ListLabel 26"/>
    <w:qFormat/>
    <w:rPr>
      <w:b/>
    </w:rPr>
  </w:style>
  <w:style w:type="character" w:styleId="ListLabel27">
    <w:name w:val="ListLabel 27"/>
    <w:qFormat/>
    <w:rPr>
      <w:b/>
    </w:rPr>
  </w:style>
  <w:style w:type="character" w:styleId="ListLabel28">
    <w:name w:val="ListLabel 28"/>
    <w:qFormat/>
    <w:rPr>
      <w:b/>
    </w:rPr>
  </w:style>
  <w:style w:type="character" w:styleId="ListLabel29">
    <w:name w:val="ListLabel 29"/>
    <w:qFormat/>
    <w:rPr>
      <w:rFonts w:ascii="Calibri" w:hAnsi="Calibri" w:eastAsia="Calibri" w:cs="Calibri"/>
      <w:b/>
      <w:sz w:val="24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Noto Sans Symbols"/>
    </w:rPr>
  </w:style>
  <w:style w:type="character" w:styleId="ListLabel33">
    <w:name w:val="ListLabel 33"/>
    <w:qFormat/>
    <w:rPr>
      <w:rFonts w:cs="Noto Sans Symbols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Noto Sans Symbols"/>
    </w:rPr>
  </w:style>
  <w:style w:type="character" w:styleId="ListLabel36">
    <w:name w:val="ListLabel 36"/>
    <w:qFormat/>
    <w:rPr>
      <w:rFonts w:cs="Noto Sans Symbols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Noto Sans Symbols"/>
    </w:rPr>
  </w:style>
  <w:style w:type="character" w:styleId="Smbolosdenumerao">
    <w:name w:val="Símbolos de numeração"/>
    <w:qFormat/>
    <w:rPr>
      <w:b/>
      <w:bCs/>
    </w:rPr>
  </w:style>
  <w:style w:type="character" w:styleId="ListLabel39">
    <w:name w:val="ListLabel 39"/>
    <w:qFormat/>
    <w:rPr>
      <w:b/>
      <w:bCs/>
      <w:sz w:val="24"/>
    </w:rPr>
  </w:style>
  <w:style w:type="character" w:styleId="ListLabel40">
    <w:name w:val="ListLabel 40"/>
    <w:qFormat/>
    <w:rPr>
      <w:b/>
      <w:color w:val="000000"/>
      <w:sz w:val="24"/>
    </w:rPr>
  </w:style>
  <w:style w:type="character" w:styleId="ListLabel41">
    <w:name w:val="ListLabel 41"/>
    <w:qFormat/>
    <w:rPr>
      <w:b/>
    </w:rPr>
  </w:style>
  <w:style w:type="character" w:styleId="ListLabel42">
    <w:name w:val="ListLabel 42"/>
    <w:qFormat/>
    <w:rPr>
      <w:b/>
    </w:rPr>
  </w:style>
  <w:style w:type="character" w:styleId="ListLabel43">
    <w:name w:val="ListLabel 43"/>
    <w:qFormat/>
    <w:rPr>
      <w:b/>
    </w:rPr>
  </w:style>
  <w:style w:type="character" w:styleId="ListLabel44">
    <w:name w:val="ListLabel 44"/>
    <w:qFormat/>
    <w:rPr>
      <w:b/>
    </w:rPr>
  </w:style>
  <w:style w:type="character" w:styleId="ListLabel45">
    <w:name w:val="ListLabel 45"/>
    <w:qFormat/>
    <w:rPr>
      <w:b/>
    </w:rPr>
  </w:style>
  <w:style w:type="character" w:styleId="ListLabel46">
    <w:name w:val="ListLabel 46"/>
    <w:qFormat/>
    <w:rPr>
      <w:b/>
    </w:rPr>
  </w:style>
  <w:style w:type="character" w:styleId="ListLabel47">
    <w:name w:val="ListLabel 47"/>
    <w:qFormat/>
    <w:rPr>
      <w:b/>
    </w:rPr>
  </w:style>
  <w:style w:type="character" w:styleId="ListLabel48">
    <w:name w:val="ListLabel 48"/>
    <w:qFormat/>
    <w:rPr>
      <w:rFonts w:ascii="Calibri" w:hAnsi="Calibri" w:eastAsia="Calibri" w:cs="Calibri"/>
      <w:b/>
      <w:sz w:val="24"/>
    </w:rPr>
  </w:style>
  <w:style w:type="character" w:styleId="ListLabel49">
    <w:name w:val="ListLabel 49"/>
    <w:qFormat/>
    <w:rPr>
      <w:rFonts w:cs="OpenSymbol"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Noto Sans Symbols"/>
    </w:rPr>
  </w:style>
  <w:style w:type="character" w:styleId="ListLabel52">
    <w:name w:val="ListLabel 52"/>
    <w:qFormat/>
    <w:rPr>
      <w:rFonts w:cs="Noto Sans Symbols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Noto Sans Symbols"/>
    </w:rPr>
  </w:style>
  <w:style w:type="character" w:styleId="ListLabel55">
    <w:name w:val="ListLabel 55"/>
    <w:qFormat/>
    <w:rPr>
      <w:rFonts w:cs="Noto Sans Symbols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Noto Sans Symbols"/>
    </w:rPr>
  </w:style>
  <w:style w:type="character" w:styleId="ListLabel58">
    <w:name w:val="ListLabel 58"/>
    <w:qFormat/>
    <w:rPr>
      <w:b/>
      <w:bCs/>
      <w:sz w:val="24"/>
    </w:rPr>
  </w:style>
  <w:style w:type="character" w:styleId="ListLabel59">
    <w:name w:val="ListLabel 59"/>
    <w:qFormat/>
    <w:rPr>
      <w:b/>
      <w:bCs/>
    </w:rPr>
  </w:style>
  <w:style w:type="character" w:styleId="ListLabel60">
    <w:name w:val="ListLabel 60"/>
    <w:qFormat/>
    <w:rPr>
      <w:b/>
      <w:bCs/>
    </w:rPr>
  </w:style>
  <w:style w:type="character" w:styleId="ListLabel61">
    <w:name w:val="ListLabel 61"/>
    <w:qFormat/>
    <w:rPr>
      <w:b/>
      <w:bCs/>
    </w:rPr>
  </w:style>
  <w:style w:type="character" w:styleId="ListLabel62">
    <w:name w:val="ListLabel 62"/>
    <w:qFormat/>
    <w:rPr>
      <w:b/>
      <w:bCs/>
    </w:rPr>
  </w:style>
  <w:style w:type="character" w:styleId="ListLabel63">
    <w:name w:val="ListLabel 63"/>
    <w:qFormat/>
    <w:rPr>
      <w:b/>
      <w:bCs/>
    </w:rPr>
  </w:style>
  <w:style w:type="character" w:styleId="ListLabel64">
    <w:name w:val="ListLabel 64"/>
    <w:qFormat/>
    <w:rPr>
      <w:b/>
      <w:bCs/>
    </w:rPr>
  </w:style>
  <w:style w:type="character" w:styleId="ListLabel65">
    <w:name w:val="ListLabel 65"/>
    <w:qFormat/>
    <w:rPr>
      <w:b/>
      <w:bCs/>
    </w:rPr>
  </w:style>
  <w:style w:type="character" w:styleId="ListLabel66">
    <w:name w:val="ListLabel 66"/>
    <w:qFormat/>
    <w:rPr>
      <w:b/>
      <w:bCs/>
    </w:rPr>
  </w:style>
  <w:style w:type="character" w:styleId="ListLabel67">
    <w:name w:val="ListLabel 67"/>
    <w:qFormat/>
    <w:rPr>
      <w:b/>
      <w:bCs/>
      <w:sz w:val="24"/>
    </w:rPr>
  </w:style>
  <w:style w:type="character" w:styleId="ListLabel68">
    <w:name w:val="ListLabel 68"/>
    <w:qFormat/>
    <w:rPr>
      <w:b/>
      <w:bCs/>
    </w:rPr>
  </w:style>
  <w:style w:type="character" w:styleId="ListLabel69">
    <w:name w:val="ListLabel 69"/>
    <w:qFormat/>
    <w:rPr>
      <w:b/>
      <w:bCs/>
    </w:rPr>
  </w:style>
  <w:style w:type="character" w:styleId="ListLabel70">
    <w:name w:val="ListLabel 70"/>
    <w:qFormat/>
    <w:rPr>
      <w:b/>
      <w:bCs/>
    </w:rPr>
  </w:style>
  <w:style w:type="character" w:styleId="ListLabel71">
    <w:name w:val="ListLabel 71"/>
    <w:qFormat/>
    <w:rPr>
      <w:b/>
      <w:bCs/>
    </w:rPr>
  </w:style>
  <w:style w:type="character" w:styleId="ListLabel72">
    <w:name w:val="ListLabel 72"/>
    <w:qFormat/>
    <w:rPr>
      <w:b/>
      <w:bCs/>
    </w:rPr>
  </w:style>
  <w:style w:type="character" w:styleId="ListLabel73">
    <w:name w:val="ListLabel 73"/>
    <w:qFormat/>
    <w:rPr>
      <w:b/>
      <w:bCs/>
    </w:rPr>
  </w:style>
  <w:style w:type="character" w:styleId="ListLabel74">
    <w:name w:val="ListLabel 74"/>
    <w:qFormat/>
    <w:rPr>
      <w:b/>
      <w:bCs/>
    </w:rPr>
  </w:style>
  <w:style w:type="character" w:styleId="ListLabel75">
    <w:name w:val="ListLabel 75"/>
    <w:qFormat/>
    <w:rPr>
      <w:b/>
      <w:bCs/>
    </w:rPr>
  </w:style>
  <w:style w:type="character" w:styleId="ListLabel76">
    <w:name w:val="ListLabel 76"/>
    <w:qFormat/>
    <w:rPr>
      <w:b/>
      <w:bCs/>
      <w:sz w:val="24"/>
    </w:rPr>
  </w:style>
  <w:style w:type="character" w:styleId="ListLabel77">
    <w:name w:val="ListLabel 77"/>
    <w:qFormat/>
    <w:rPr>
      <w:b/>
      <w:color w:val="000000"/>
      <w:sz w:val="24"/>
    </w:rPr>
  </w:style>
  <w:style w:type="character" w:styleId="ListLabel78">
    <w:name w:val="ListLabel 78"/>
    <w:qFormat/>
    <w:rPr>
      <w:b/>
    </w:rPr>
  </w:style>
  <w:style w:type="character" w:styleId="ListLabel79">
    <w:name w:val="ListLabel 79"/>
    <w:qFormat/>
    <w:rPr>
      <w:b/>
    </w:rPr>
  </w:style>
  <w:style w:type="character" w:styleId="ListLabel80">
    <w:name w:val="ListLabel 80"/>
    <w:qFormat/>
    <w:rPr>
      <w:b/>
    </w:rPr>
  </w:style>
  <w:style w:type="character" w:styleId="ListLabel81">
    <w:name w:val="ListLabel 81"/>
    <w:qFormat/>
    <w:rPr>
      <w:b/>
    </w:rPr>
  </w:style>
  <w:style w:type="character" w:styleId="ListLabel82">
    <w:name w:val="ListLabel 82"/>
    <w:qFormat/>
    <w:rPr>
      <w:b/>
    </w:rPr>
  </w:style>
  <w:style w:type="character" w:styleId="ListLabel83">
    <w:name w:val="ListLabel 83"/>
    <w:qFormat/>
    <w:rPr>
      <w:b/>
    </w:rPr>
  </w:style>
  <w:style w:type="character" w:styleId="ListLabel84">
    <w:name w:val="ListLabel 84"/>
    <w:qFormat/>
    <w:rPr>
      <w:b/>
    </w:rPr>
  </w:style>
  <w:style w:type="character" w:styleId="ListLabel85">
    <w:name w:val="ListLabel 85"/>
    <w:qFormat/>
    <w:rPr>
      <w:rFonts w:eastAsia="Calibri" w:cs="Calibri"/>
      <w:b/>
      <w:sz w:val="24"/>
    </w:rPr>
  </w:style>
  <w:style w:type="character" w:styleId="ListLabel86">
    <w:name w:val="ListLabel 86"/>
    <w:qFormat/>
    <w:rPr>
      <w:b/>
      <w:bCs/>
      <w:sz w:val="24"/>
    </w:rPr>
  </w:style>
  <w:style w:type="character" w:styleId="ListLabel87">
    <w:name w:val="ListLabel 87"/>
    <w:qFormat/>
    <w:rPr>
      <w:b/>
      <w:color w:val="000000"/>
      <w:sz w:val="24"/>
    </w:rPr>
  </w:style>
  <w:style w:type="character" w:styleId="ListLabel88">
    <w:name w:val="ListLabel 88"/>
    <w:qFormat/>
    <w:rPr>
      <w:b/>
    </w:rPr>
  </w:style>
  <w:style w:type="character" w:styleId="ListLabel89">
    <w:name w:val="ListLabel 89"/>
    <w:qFormat/>
    <w:rPr>
      <w:b/>
    </w:rPr>
  </w:style>
  <w:style w:type="character" w:styleId="ListLabel90">
    <w:name w:val="ListLabel 90"/>
    <w:qFormat/>
    <w:rPr>
      <w:b/>
    </w:rPr>
  </w:style>
  <w:style w:type="character" w:styleId="ListLabel91">
    <w:name w:val="ListLabel 91"/>
    <w:qFormat/>
    <w:rPr>
      <w:b/>
    </w:rPr>
  </w:style>
  <w:style w:type="character" w:styleId="ListLabel92">
    <w:name w:val="ListLabel 92"/>
    <w:qFormat/>
    <w:rPr>
      <w:b/>
    </w:rPr>
  </w:style>
  <w:style w:type="character" w:styleId="ListLabel93">
    <w:name w:val="ListLabel 93"/>
    <w:qFormat/>
    <w:rPr>
      <w:b/>
    </w:rPr>
  </w:style>
  <w:style w:type="character" w:styleId="ListLabel94">
    <w:name w:val="ListLabel 94"/>
    <w:qFormat/>
    <w:rPr>
      <w:b/>
    </w:rPr>
  </w:style>
  <w:style w:type="character" w:styleId="ListLabel95">
    <w:name w:val="ListLabel 95"/>
    <w:qFormat/>
    <w:rPr>
      <w:rFonts w:eastAsia="Calibri" w:cs="Calibri"/>
      <w:b/>
      <w:sz w:val="24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Textocentralizadomaiusculas" w:customStyle="1">
    <w:name w:val="texto_centralizado_maiusculas"/>
    <w:basedOn w:val="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1" w:customStyle="1">
    <w:name w:val="texto1"/>
    <w:basedOn w:val="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5a24"/>
    <w:pPr>
      <w:spacing w:before="0" w:after="160"/>
      <w:ind w:left="720" w:hanging="0"/>
      <w:contextualSpacing/>
    </w:pPr>
    <w:rPr/>
  </w:style>
  <w:style w:type="paragraph" w:styleId="Douparagraph" w:customStyle="1">
    <w:name w:val="dou-paragraph"/>
    <w:basedOn w:val="Normal"/>
    <w:qFormat/>
    <w:rsid w:val="00c90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text">
    <w:name w:val="annotation text"/>
    <w:basedOn w:val="Normal"/>
    <w:link w:val="TextodecomentrioChar"/>
    <w:uiPriority w:val="99"/>
    <w:unhideWhenUsed/>
    <w:qFormat/>
    <w:rsid w:val="0067456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674563"/>
    <w:pPr/>
    <w:rPr>
      <w:b/>
      <w:bCs/>
    </w:rPr>
  </w:style>
  <w:style w:type="paragraph" w:styleId="TOCHeading">
    <w:name w:val="TOC Heading"/>
    <w:basedOn w:val="Ttulo1"/>
    <w:next w:val="Normal"/>
    <w:uiPriority w:val="39"/>
    <w:unhideWhenUsed/>
    <w:qFormat/>
    <w:rsid w:val="00a5147c"/>
    <w:pPr/>
    <w:rPr/>
  </w:style>
  <w:style w:type="paragraph" w:styleId="Revision">
    <w:name w:val="Revision"/>
    <w:uiPriority w:val="99"/>
    <w:semiHidden/>
    <w:qFormat/>
    <w:rsid w:val="003c78fa"/>
    <w:pPr>
      <w:widowControl/>
      <w:overflowPunct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pt-BR" w:bidi="ar-SA"/>
    </w:rPr>
  </w:style>
  <w:style w:type="paragraph" w:styleId="Paragraph" w:customStyle="1">
    <w:name w:val="paragraph"/>
    <w:basedOn w:val="Normal"/>
    <w:qFormat/>
    <w:rsid w:val="00fe1d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before="0" w:after="100"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<Relationship Id="rId10" Type="http://schemas.openxmlformats.org/officeDocument/2006/relationships/customXml" Target="../customXml/item4.xml"/><Relationship Id="rId11" Type="http://schemas.openxmlformats.org/officeDocument/2006/relationships/customXml" Target="../customXml/item5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Application>LibreOffice/5.4.7.2$Windows_X86_64 LibreOffice_project/c838ef25c16710f8838b1faec480ebba495259d0</Application>
  <Pages>2</Pages>
  <Words>182</Words>
  <Characters>1083</Characters>
  <CharactersWithSpaces>1267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  <dc:description/>
  <dc:language>pt-BR</dc:language>
  <cp:lastModifiedBy/>
  <dcterms:modified xsi:type="dcterms:W3CDTF">2026-02-11T13:44:10Z</dcterms:modified>
  <cp:revision>65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ediaServiceImageTags">
    <vt:lpwstr/>
  </property>
  <property fmtid="{D5CDD505-2E9C-101B-9397-08002B2CF9AE}" pid="9" name="ScaleCrop">
    <vt:bool>0</vt:bool>
  </property>
  <property fmtid="{D5CDD505-2E9C-101B-9397-08002B2CF9AE}" pid="10" name="ShareDoc">
    <vt:bool>0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0</vt:bool>
  </property>
</Properties>
</file>